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17B9" w:rsidRPr="004072D7" w:rsidRDefault="000A785C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</w:t>
      </w:r>
      <w:r w:rsidR="00E117B9" w:rsidRPr="004072D7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Ю</w:t>
      </w:r>
      <w:r w:rsidR="00E117B9" w:rsidRPr="004072D7">
        <w:rPr>
          <w:rFonts w:ascii="Times New Roman" w:hAnsi="Times New Roman"/>
          <w:b/>
          <w:sz w:val="24"/>
          <w:szCs w:val="24"/>
        </w:rPr>
        <w:t xml:space="preserve"> ПСКОВСКОЙ ОБЛАСТИ</w:t>
      </w: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72D7">
        <w:rPr>
          <w:rFonts w:ascii="Times New Roman" w:hAnsi="Times New Roman"/>
          <w:b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4072D7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72D7">
        <w:rPr>
          <w:rFonts w:ascii="Times New Roman" w:hAnsi="Times New Roman"/>
          <w:b/>
          <w:sz w:val="24"/>
          <w:szCs w:val="24"/>
        </w:rPr>
        <w:t>ПСКОВСКОЙ ОБЛАСТИ</w:t>
      </w:r>
    </w:p>
    <w:p w:rsidR="000A785C" w:rsidRPr="004072D7" w:rsidRDefault="000A785C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072D7">
        <w:rPr>
          <w:rFonts w:ascii="Times New Roman" w:hAnsi="Times New Roman"/>
          <w:b/>
          <w:i/>
          <w:sz w:val="24"/>
          <w:szCs w:val="24"/>
        </w:rPr>
        <w:t xml:space="preserve">«ВЕЛИКОЛУКСКИЙ </w:t>
      </w:r>
      <w:r>
        <w:rPr>
          <w:rFonts w:ascii="Times New Roman" w:hAnsi="Times New Roman"/>
          <w:b/>
          <w:i/>
          <w:sz w:val="24"/>
          <w:szCs w:val="24"/>
        </w:rPr>
        <w:t>ЛЕСОТЕХНИЧЕСКИЙ КОЛЛЕДЖ</w:t>
      </w:r>
      <w:r w:rsidRPr="004072D7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567"/>
        <w:jc w:val="center"/>
        <w:rPr>
          <w:b/>
        </w:rPr>
      </w:pPr>
      <w:r w:rsidRPr="00470775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Pr="00470775">
        <w:rPr>
          <w:rFonts w:ascii="Times New Roman" w:hAnsi="Times New Roman"/>
          <w:b/>
          <w:sz w:val="24"/>
          <w:szCs w:val="24"/>
        </w:rPr>
        <w:t xml:space="preserve">Й ПРАКТИКИ </w:t>
      </w:r>
    </w:p>
    <w:p w:rsidR="00E117B9" w:rsidRPr="00FA471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3E5B2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5B2C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E117B9" w:rsidRPr="004072D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Pr="000400F1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>ПМ. 04 «Проведение работ по лесоустройству и таксации»</w:t>
      </w:r>
    </w:p>
    <w:p w:rsidR="00E117B9" w:rsidRDefault="00E117B9" w:rsidP="00EE649B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0400F1" w:rsidRDefault="00E117B9" w:rsidP="00EE64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E117B9" w:rsidRPr="000400F1" w:rsidRDefault="00E117B9" w:rsidP="00EE649B">
      <w:pPr>
        <w:spacing w:after="0" w:line="240" w:lineRule="auto"/>
        <w:ind w:left="426" w:firstLine="567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400F1">
        <w:rPr>
          <w:rFonts w:ascii="Times New Roman" w:hAnsi="Times New Roman"/>
          <w:b/>
          <w:sz w:val="28"/>
          <w:szCs w:val="28"/>
        </w:rPr>
        <w:t>Раздел 2. Лесоустроительные работы</w:t>
      </w:r>
    </w:p>
    <w:p w:rsidR="00E117B9" w:rsidRPr="003E5B2C" w:rsidRDefault="00E117B9" w:rsidP="00EE6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FD1F48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D1F48">
        <w:rPr>
          <w:rFonts w:ascii="Times New Roman" w:hAnsi="Times New Roman"/>
          <w:sz w:val="28"/>
          <w:szCs w:val="28"/>
        </w:rPr>
        <w:t xml:space="preserve">Специальность </w:t>
      </w:r>
      <w:r w:rsidR="00456EC0">
        <w:rPr>
          <w:rFonts w:ascii="Times New Roman" w:hAnsi="Times New Roman"/>
          <w:sz w:val="28"/>
          <w:szCs w:val="28"/>
        </w:rPr>
        <w:t>35.02.01</w:t>
      </w:r>
      <w:r w:rsidRPr="00FD1F48">
        <w:rPr>
          <w:rFonts w:ascii="Times New Roman" w:hAnsi="Times New Roman"/>
          <w:sz w:val="28"/>
          <w:szCs w:val="28"/>
        </w:rPr>
        <w:t xml:space="preserve"> Лесное и лесопарковое хозяйство</w:t>
      </w:r>
    </w:p>
    <w:p w:rsidR="00E117B9" w:rsidRPr="00470775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470775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470775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3E5B2C" w:rsidRDefault="00E117B9" w:rsidP="00EE6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470775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470775" w:rsidRDefault="00E117B9" w:rsidP="00EE649B">
      <w:pPr>
        <w:spacing w:after="0" w:line="24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</w:p>
    <w:p w:rsidR="00E117B9" w:rsidRPr="003E5B2C" w:rsidRDefault="00E117B9" w:rsidP="00EE6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7B9" w:rsidRPr="00470775" w:rsidRDefault="00E117B9" w:rsidP="00EE649B">
      <w:pPr>
        <w:spacing w:after="0" w:line="240" w:lineRule="auto"/>
        <w:ind w:left="426" w:firstLine="567"/>
        <w:rPr>
          <w:rFonts w:ascii="Times New Roman" w:hAnsi="Times New Roman"/>
          <w:sz w:val="24"/>
          <w:szCs w:val="24"/>
        </w:rPr>
      </w:pPr>
      <w:r w:rsidRPr="003E5B2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г. Великие Луки</w:t>
      </w:r>
    </w:p>
    <w:p w:rsidR="00E117B9" w:rsidRDefault="00E117B9" w:rsidP="001A6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775">
        <w:rPr>
          <w:rFonts w:ascii="Times New Roman" w:hAnsi="Times New Roman"/>
          <w:sz w:val="24"/>
          <w:szCs w:val="24"/>
        </w:rPr>
        <w:t>20</w:t>
      </w:r>
      <w:r w:rsidR="000A785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E117B9" w:rsidRDefault="00E117B9" w:rsidP="001A6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528"/>
        <w:gridCol w:w="6120"/>
      </w:tblGrid>
      <w:tr w:rsidR="00E117B9" w:rsidRPr="00500A47" w:rsidTr="00500A47">
        <w:tc>
          <w:tcPr>
            <w:tcW w:w="3528" w:type="dxa"/>
          </w:tcPr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>ОДОБРЕНА</w:t>
            </w:r>
          </w:p>
          <w:p w:rsidR="00E117B9" w:rsidRPr="00B1010B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Цикловой </w:t>
            </w:r>
            <w:r w:rsidRPr="00500A47">
              <w:rPr>
                <w:rFonts w:ascii="Times New Roman" w:hAnsi="Times New Roman"/>
              </w:rPr>
              <w:t xml:space="preserve">комиссией </w:t>
            </w:r>
            <w:r>
              <w:rPr>
                <w:rFonts w:ascii="Times New Roman" w:hAnsi="Times New Roman"/>
              </w:rPr>
              <w:t xml:space="preserve">общих гуманитарных и социально- экономических дисциплин   </w:t>
            </w:r>
            <w:r w:rsidRPr="00500A47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6120" w:type="dxa"/>
          </w:tcPr>
          <w:p w:rsidR="00E117B9" w:rsidRPr="00BC05E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  <w:proofErr w:type="gramStart"/>
            <w:r w:rsidRPr="00500A47">
              <w:rPr>
                <w:rFonts w:ascii="Times New Roman" w:hAnsi="Times New Roman"/>
              </w:rPr>
              <w:t>Разработана</w:t>
            </w:r>
            <w:proofErr w:type="gramEnd"/>
            <w:r w:rsidRPr="00500A47">
              <w:rPr>
                <w:rFonts w:ascii="Times New Roman" w:hAnsi="Times New Roman"/>
              </w:rPr>
              <w:t xml:space="preserve"> на основе Федерального государственного образовательного стандарта среднего профессионального образования</w:t>
            </w:r>
            <w:r w:rsidRPr="00BC0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примерной программы профессионального модуля ПМ.04. «Проведение работ по лесоустройству и таксации» по специальности:</w:t>
            </w:r>
          </w:p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</w:p>
          <w:p w:rsidR="00E117B9" w:rsidRPr="00500A47" w:rsidRDefault="00BF721A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35.02.01</w:t>
            </w:r>
            <w:r w:rsidR="00E117B9">
              <w:rPr>
                <w:rFonts w:ascii="Times New Roman" w:hAnsi="Times New Roman"/>
              </w:rPr>
              <w:t xml:space="preserve"> «Лесное и лесопарковое хозяйство»</w:t>
            </w:r>
          </w:p>
          <w:p w:rsidR="00E117B9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0A47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</w:p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72" w:right="432"/>
              <w:jc w:val="both"/>
              <w:rPr>
                <w:rFonts w:ascii="Times New Roman" w:hAnsi="Times New Roman"/>
              </w:rPr>
            </w:pPr>
          </w:p>
        </w:tc>
      </w:tr>
      <w:tr w:rsidR="00E117B9" w:rsidRPr="00500A47" w:rsidTr="00500A47">
        <w:tc>
          <w:tcPr>
            <w:tcW w:w="3528" w:type="dxa"/>
          </w:tcPr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 xml:space="preserve">Протокол № </w:t>
            </w:r>
            <w:r w:rsidR="000A785C">
              <w:rPr>
                <w:rFonts w:ascii="Times New Roman" w:hAnsi="Times New Roman"/>
              </w:rPr>
              <w:t>1</w:t>
            </w:r>
          </w:p>
          <w:p w:rsidR="00E117B9" w:rsidRPr="00500A47" w:rsidRDefault="00E117B9" w:rsidP="000A78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 w:rsidR="000A785C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» </w:t>
            </w:r>
            <w:r w:rsidR="000A785C">
              <w:rPr>
                <w:rFonts w:ascii="Times New Roman" w:hAnsi="Times New Roman"/>
              </w:rPr>
              <w:t xml:space="preserve">августа </w:t>
            </w:r>
            <w:r>
              <w:rPr>
                <w:rFonts w:ascii="Times New Roman" w:hAnsi="Times New Roman"/>
              </w:rPr>
              <w:t>20</w:t>
            </w:r>
            <w:r w:rsidR="000A785C">
              <w:rPr>
                <w:rFonts w:ascii="Times New Roman" w:hAnsi="Times New Roman"/>
              </w:rPr>
              <w:t>20</w:t>
            </w:r>
            <w:r w:rsidRPr="00500A4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6120" w:type="dxa"/>
          </w:tcPr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Утверждена:</w:t>
            </w:r>
          </w:p>
        </w:tc>
      </w:tr>
      <w:tr w:rsidR="00E117B9" w:rsidRPr="00500A47" w:rsidTr="00500A47">
        <w:tc>
          <w:tcPr>
            <w:tcW w:w="3528" w:type="dxa"/>
          </w:tcPr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цикловой комиссии общих гуманитарных и социально-экономических дисциплин</w:t>
            </w:r>
          </w:p>
          <w:p w:rsidR="00E117B9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</w:rPr>
            </w:pPr>
            <w:r w:rsidRPr="00500A47">
              <w:rPr>
                <w:rFonts w:ascii="Times New Roman" w:hAnsi="Times New Roman"/>
              </w:rPr>
              <w:t xml:space="preserve">___________ / </w:t>
            </w:r>
            <w:r>
              <w:rPr>
                <w:rFonts w:ascii="Times New Roman" w:hAnsi="Times New Roman"/>
              </w:rPr>
              <w:t>Прищеп Н.В.</w:t>
            </w:r>
          </w:p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0A47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</w:tcPr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Pr="00500A47">
              <w:rPr>
                <w:rFonts w:ascii="Times New Roman" w:hAnsi="Times New Roman"/>
              </w:rPr>
              <w:t>Заместитель директора по У</w:t>
            </w:r>
            <w:r w:rsidR="000A785C">
              <w:rPr>
                <w:rFonts w:ascii="Times New Roman" w:hAnsi="Times New Roman"/>
              </w:rPr>
              <w:t>ВР:</w:t>
            </w:r>
            <w:r w:rsidRPr="00500A47">
              <w:rPr>
                <w:rFonts w:ascii="Times New Roman" w:hAnsi="Times New Roman"/>
              </w:rPr>
              <w:t xml:space="preserve"> </w:t>
            </w:r>
          </w:p>
          <w:p w:rsidR="00E117B9" w:rsidRPr="00500A47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83"/>
              <w:jc w:val="both"/>
              <w:rPr>
                <w:rFonts w:ascii="Times New Roman" w:hAnsi="Times New Roman"/>
              </w:rPr>
            </w:pPr>
          </w:p>
          <w:p w:rsidR="00E117B9" w:rsidRDefault="00E117B9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83"/>
              <w:jc w:val="both"/>
              <w:rPr>
                <w:rFonts w:ascii="Times New Roman" w:hAnsi="Times New Roman"/>
                <w:u w:val="single"/>
              </w:rPr>
            </w:pPr>
            <w:r w:rsidRPr="00500A47">
              <w:rPr>
                <w:rFonts w:ascii="Times New Roman" w:hAnsi="Times New Roman"/>
              </w:rPr>
              <w:t xml:space="preserve">____________ / </w:t>
            </w:r>
            <w:r w:rsidR="000A785C">
              <w:rPr>
                <w:rFonts w:ascii="Times New Roman" w:hAnsi="Times New Roman"/>
                <w:u w:val="single"/>
              </w:rPr>
              <w:t>Радченко А.Н.</w:t>
            </w:r>
          </w:p>
          <w:p w:rsidR="00EF52E3" w:rsidRPr="00500A47" w:rsidRDefault="00EF52E3" w:rsidP="00EE6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01 сентября 2020г.</w:t>
            </w:r>
          </w:p>
          <w:p w:rsidR="00E117B9" w:rsidRPr="00500A47" w:rsidRDefault="00E117B9" w:rsidP="000A78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983"/>
              <w:jc w:val="both"/>
              <w:rPr>
                <w:rFonts w:ascii="Times New Roman" w:hAnsi="Times New Roman"/>
              </w:rPr>
            </w:pPr>
          </w:p>
        </w:tc>
      </w:tr>
    </w:tbl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07F7">
        <w:rPr>
          <w:rFonts w:ascii="Times New Roman" w:hAnsi="Times New Roman"/>
          <w:b/>
          <w:sz w:val="24"/>
          <w:szCs w:val="24"/>
        </w:rPr>
        <w:t>Разработчик:</w:t>
      </w:r>
    </w:p>
    <w:p w:rsidR="00E117B9" w:rsidRPr="004415ED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Преподаватель</w:t>
      </w:r>
      <w:r w:rsidRPr="00EC7A8F">
        <w:rPr>
          <w:rFonts w:ascii="Times New Roman" w:hAnsi="Times New Roman"/>
          <w:color w:val="FF0000"/>
        </w:rPr>
        <w:t xml:space="preserve"> </w:t>
      </w:r>
    </w:p>
    <w:p w:rsidR="00E117B9" w:rsidRPr="000A2A1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0A2A19">
        <w:rPr>
          <w:rFonts w:ascii="Times New Roman" w:hAnsi="Times New Roman"/>
          <w:color w:val="000000"/>
        </w:rPr>
        <w:t>ГБПОУ ПО «Великолукский</w:t>
      </w:r>
    </w:p>
    <w:p w:rsidR="00E117B9" w:rsidRPr="00575695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0A2A19">
        <w:rPr>
          <w:rFonts w:ascii="Times New Roman" w:hAnsi="Times New Roman"/>
          <w:color w:val="000000"/>
        </w:rPr>
        <w:t>лесотехнический колледж»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575695">
        <w:rPr>
          <w:rFonts w:ascii="Times New Roman" w:hAnsi="Times New Roman"/>
        </w:rPr>
        <w:t>Прищеп Н.В</w:t>
      </w:r>
      <w:r>
        <w:rPr>
          <w:rFonts w:ascii="Times New Roman" w:hAnsi="Times New Roman"/>
        </w:rPr>
        <w:t xml:space="preserve">.     </w:t>
      </w:r>
    </w:p>
    <w:p w:rsidR="00E117B9" w:rsidRPr="005D07F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D07F7">
        <w:rPr>
          <w:rFonts w:ascii="Times New Roman" w:hAnsi="Times New Roman"/>
          <w:i/>
          <w:sz w:val="20"/>
          <w:szCs w:val="20"/>
        </w:rPr>
        <w:tab/>
        <w:t xml:space="preserve"> </w:t>
      </w:r>
    </w:p>
    <w:p w:rsidR="00E117B9" w:rsidRDefault="00E117B9" w:rsidP="00EE64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117B9" w:rsidRPr="00470775" w:rsidRDefault="00E117B9" w:rsidP="00EE64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117B9" w:rsidRDefault="00E117B9" w:rsidP="00EE64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775"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b/>
          <w:sz w:val="24"/>
          <w:szCs w:val="24"/>
        </w:rPr>
        <w:t>ы</w:t>
      </w:r>
      <w:r w:rsidRPr="00470775">
        <w:rPr>
          <w:rFonts w:ascii="Times New Roman" w:hAnsi="Times New Roman"/>
          <w:b/>
          <w:sz w:val="24"/>
          <w:szCs w:val="24"/>
        </w:rPr>
        <w:t xml:space="preserve">: </w:t>
      </w:r>
    </w:p>
    <w:p w:rsidR="00E117B9" w:rsidRDefault="00E117B9" w:rsidP="00EE64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17B9" w:rsidRPr="00470775" w:rsidRDefault="00E117B9" w:rsidP="00EE64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785C" w:rsidRDefault="000A785C" w:rsidP="00EC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Учебно-методического отдела СПО</w:t>
      </w:r>
    </w:p>
    <w:p w:rsidR="00E117B9" w:rsidRPr="00575695" w:rsidRDefault="000A785C" w:rsidP="00EC7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Великолукского филиала ПГУПС:</w:t>
      </w:r>
      <w:r w:rsidR="00E117B9" w:rsidRPr="000A2A19">
        <w:rPr>
          <w:rFonts w:ascii="Times New Roman" w:hAnsi="Times New Roman"/>
          <w:color w:val="000000"/>
        </w:rPr>
        <w:tab/>
      </w:r>
      <w:r w:rsidR="00E117B9">
        <w:rPr>
          <w:rFonts w:ascii="Times New Roman" w:hAnsi="Times New Roman"/>
          <w:color w:val="FF0000"/>
        </w:rPr>
        <w:tab/>
      </w:r>
      <w:r w:rsidR="00E117B9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>Малышева А.Б.</w:t>
      </w: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E117B9" w:rsidRPr="005D07F7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ab/>
      </w:r>
      <w:r w:rsidRPr="005D07F7">
        <w:rPr>
          <w:rFonts w:ascii="Times New Roman" w:hAnsi="Times New Roman"/>
          <w:i/>
          <w:sz w:val="20"/>
          <w:szCs w:val="20"/>
        </w:rPr>
        <w:t xml:space="preserve"> </w:t>
      </w:r>
    </w:p>
    <w:p w:rsidR="000A785C" w:rsidRDefault="000A785C" w:rsidP="000A785C">
      <w:pPr>
        <w:widowControl w:val="0"/>
        <w:tabs>
          <w:tab w:val="left" w:pos="6412"/>
        </w:tabs>
        <w:suppressAutoHyphens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Преподаватель </w:t>
      </w:r>
      <w:r w:rsidR="00E117B9" w:rsidRPr="00F272FF">
        <w:rPr>
          <w:rFonts w:ascii="Times New Roman" w:hAnsi="Times New Roman"/>
        </w:rPr>
        <w:t>Великолукско</w:t>
      </w:r>
      <w:r>
        <w:rPr>
          <w:rFonts w:ascii="Times New Roman" w:hAnsi="Times New Roman"/>
        </w:rPr>
        <w:t xml:space="preserve">го </w:t>
      </w:r>
    </w:p>
    <w:p w:rsidR="00E117B9" w:rsidRPr="00F272FF" w:rsidRDefault="000A785C" w:rsidP="000A785C">
      <w:pPr>
        <w:widowControl w:val="0"/>
        <w:tabs>
          <w:tab w:val="left" w:pos="6412"/>
        </w:tabs>
        <w:suppressAutoHyphens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лесотехнического колледжа:  </w:t>
      </w:r>
      <w:r w:rsidR="00E117B9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</w:t>
      </w:r>
      <w:r w:rsidR="00E117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Гусева А.Н.</w:t>
      </w: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</w:p>
    <w:p w:rsidR="00E117B9" w:rsidRPr="00FA29BB" w:rsidRDefault="00E117B9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E117B9" w:rsidRPr="00FA29BB" w:rsidRDefault="00E117B9" w:rsidP="00B133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</w:p>
    <w:p w:rsidR="000A785C" w:rsidRPr="00FA471C" w:rsidRDefault="000A785C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</w:p>
    <w:p w:rsidR="00E117B9" w:rsidRPr="00FA471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</w:p>
    <w:p w:rsidR="00E117B9" w:rsidRPr="00C54AD2" w:rsidRDefault="00E117B9" w:rsidP="00454D6F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E117B9" w:rsidRDefault="00E117B9" w:rsidP="00A22E7D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t>на рабочую программу по учебной практике профессионального модуля</w:t>
      </w:r>
    </w:p>
    <w:p w:rsidR="00E117B9" w:rsidRDefault="00E117B9" w:rsidP="00A22E7D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04. </w:t>
      </w:r>
      <w:r w:rsidRPr="00C54AD2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E117B9" w:rsidRPr="00C54AD2" w:rsidRDefault="00E117B9" w:rsidP="00A22E7D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E117B9" w:rsidRPr="00C54AD2" w:rsidRDefault="00E117B9" w:rsidP="00EE649B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b/>
          <w:sz w:val="28"/>
          <w:szCs w:val="28"/>
        </w:rPr>
      </w:pPr>
      <w:r w:rsidRPr="00C54AD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54AD2">
        <w:rPr>
          <w:rFonts w:ascii="Times New Roman" w:hAnsi="Times New Roman"/>
          <w:b/>
          <w:sz w:val="28"/>
          <w:szCs w:val="28"/>
        </w:rPr>
        <w:t>Раздел 2. Лесоустроительные работы</w:t>
      </w:r>
    </w:p>
    <w:p w:rsidR="00E117B9" w:rsidRPr="00A668A8" w:rsidRDefault="00E117B9" w:rsidP="00B1335E">
      <w:pPr>
        <w:widowControl w:val="0"/>
        <w:tabs>
          <w:tab w:val="left" w:pos="6420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68A8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="00BF721A">
        <w:rPr>
          <w:rFonts w:ascii="Times New Roman" w:hAnsi="Times New Roman"/>
          <w:b/>
          <w:sz w:val="24"/>
          <w:szCs w:val="24"/>
        </w:rPr>
        <w:t>35.02.01</w:t>
      </w:r>
    </w:p>
    <w:p w:rsidR="00E117B9" w:rsidRPr="00A668A8" w:rsidRDefault="00E117B9" w:rsidP="00454D6F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8A8">
        <w:rPr>
          <w:rFonts w:ascii="Times New Roman" w:hAnsi="Times New Roman"/>
          <w:b/>
          <w:sz w:val="24"/>
          <w:szCs w:val="24"/>
        </w:rPr>
        <w:t>«Лесное и лесопарковое хозяйство»</w:t>
      </w:r>
    </w:p>
    <w:p w:rsidR="00E117B9" w:rsidRPr="00B1335E" w:rsidRDefault="00E117B9" w:rsidP="00A22E7D">
      <w:pPr>
        <w:widowControl w:val="0"/>
        <w:tabs>
          <w:tab w:val="left" w:pos="64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Рабочая программа учебной практики составлена в соответствии с </w:t>
      </w:r>
      <w:r>
        <w:rPr>
          <w:rFonts w:ascii="Times New Roman" w:hAnsi="Times New Roman"/>
          <w:sz w:val="28"/>
          <w:szCs w:val="28"/>
        </w:rPr>
        <w:t xml:space="preserve">рабочей </w:t>
      </w:r>
      <w:r w:rsidRPr="00825FCB">
        <w:rPr>
          <w:rFonts w:ascii="Times New Roman" w:hAnsi="Times New Roman"/>
          <w:sz w:val="28"/>
          <w:szCs w:val="28"/>
        </w:rPr>
        <w:t>программой и отвечает государственным требованиям к содержанию и уровню знаний студентов по специальности «Лесное и лесопарковое хозяйство».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35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25FCB">
        <w:rPr>
          <w:rFonts w:ascii="Times New Roman" w:hAnsi="Times New Roman"/>
          <w:sz w:val="28"/>
          <w:szCs w:val="28"/>
        </w:rPr>
        <w:t xml:space="preserve">Рабочая программа предусматривает </w:t>
      </w:r>
      <w:r>
        <w:rPr>
          <w:rFonts w:ascii="Times New Roman" w:hAnsi="Times New Roman"/>
          <w:sz w:val="28"/>
          <w:szCs w:val="28"/>
        </w:rPr>
        <w:t>знание</w:t>
      </w:r>
      <w:r w:rsidRPr="00825FCB">
        <w:rPr>
          <w:rFonts w:ascii="Times New Roman" w:hAnsi="Times New Roman"/>
          <w:sz w:val="28"/>
          <w:szCs w:val="28"/>
        </w:rPr>
        <w:t xml:space="preserve"> вопросов таксации отдельного дерева, совокупности отдельных деревьев и насаждений, таксации насаждений на лесных участках, представленных для заготовки древесины,  древесной и недревесной продукции; организации и проведения лесоустроительных работ, камеральной обработки полевой лесоустроительной информации, разработки лесохозяйственного регламента для лесничеств и лесопарков.</w:t>
      </w:r>
      <w:r w:rsidRPr="00BE3343">
        <w:rPr>
          <w:rFonts w:ascii="Times New Roman" w:hAnsi="Times New Roman"/>
          <w:sz w:val="28"/>
          <w:szCs w:val="28"/>
        </w:rPr>
        <w:t xml:space="preserve"> </w:t>
      </w:r>
    </w:p>
    <w:p w:rsidR="00E117B9" w:rsidRPr="00825FCB" w:rsidRDefault="00E117B9" w:rsidP="00A22E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ar-SA"/>
        </w:rPr>
        <w:t xml:space="preserve">          </w:t>
      </w:r>
      <w:r w:rsidRPr="000C0A0E">
        <w:rPr>
          <w:rFonts w:ascii="Times New Roman" w:hAnsi="Times New Roman"/>
          <w:sz w:val="28"/>
          <w:lang w:eastAsia="ar-SA"/>
        </w:rPr>
        <w:t xml:space="preserve">В результате прохождения учебной практики студент приобретает  профессиональные компетенции по </w:t>
      </w:r>
      <w:r w:rsidRPr="000C0A0E">
        <w:rPr>
          <w:rFonts w:ascii="Times New Roman" w:hAnsi="Times New Roman"/>
          <w:sz w:val="28"/>
          <w:szCs w:val="28"/>
        </w:rPr>
        <w:t>проведению  полевых и камеральных лесоустроительных работ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</w:t>
      </w:r>
      <w:r w:rsidRPr="00825FCB">
        <w:rPr>
          <w:rFonts w:ascii="Times New Roman" w:hAnsi="Times New Roman"/>
          <w:sz w:val="28"/>
          <w:szCs w:val="28"/>
        </w:rPr>
        <w:t xml:space="preserve">  В содержании рабочей программы по учебной практике четко и последовательно представлены все разделы и план с указанием по ним часов.</w:t>
      </w:r>
    </w:p>
    <w:p w:rsidR="00E117B9" w:rsidRPr="00825FCB" w:rsidRDefault="00E117B9" w:rsidP="00A22E7D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Рабочая программа состоит из паспорта рабочей программы, тематического плана и структу</w:t>
      </w:r>
      <w:r>
        <w:rPr>
          <w:rFonts w:ascii="Times New Roman" w:hAnsi="Times New Roman"/>
          <w:sz w:val="28"/>
          <w:szCs w:val="28"/>
        </w:rPr>
        <w:t>ры учебной практики, требований</w:t>
      </w:r>
      <w:r w:rsidRPr="00825FCB">
        <w:rPr>
          <w:rFonts w:ascii="Times New Roman" w:hAnsi="Times New Roman"/>
          <w:sz w:val="28"/>
          <w:szCs w:val="28"/>
        </w:rPr>
        <w:t>, предъявляемых к студентам при прохождении практики по модулю. При составлении рабочей программы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Pr="00825FCB">
        <w:rPr>
          <w:rFonts w:ascii="Times New Roman" w:hAnsi="Times New Roman"/>
          <w:sz w:val="28"/>
          <w:szCs w:val="28"/>
        </w:rPr>
        <w:t xml:space="preserve"> использованы конкретные учебные объекты, на которых отрабатываются определённые профессиональные навыки и умения, расширяются и углубляются теоретические знания.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25FCB">
        <w:rPr>
          <w:rFonts w:ascii="Times New Roman" w:hAnsi="Times New Roman"/>
          <w:sz w:val="28"/>
          <w:szCs w:val="28"/>
        </w:rPr>
        <w:t>Самостоятельная работа на учебной практике закрепит полученные теоретические знания по модулю, даст возможность студентам самим организовывать и проводить весь комплекс лесохозяйственных работ, оформлять необходимую техническую  документацию.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В рабочей программе указан полный, подробный перечень основной и дополнительной литературы, учебных, справочных пособий для проведения </w:t>
      </w:r>
      <w:r>
        <w:rPr>
          <w:rFonts w:ascii="Times New Roman" w:hAnsi="Times New Roman"/>
          <w:sz w:val="28"/>
          <w:szCs w:val="28"/>
        </w:rPr>
        <w:t>учебной практики</w:t>
      </w:r>
      <w:r w:rsidRPr="00825FCB">
        <w:rPr>
          <w:rFonts w:ascii="Times New Roman" w:hAnsi="Times New Roman"/>
          <w:sz w:val="28"/>
          <w:szCs w:val="28"/>
        </w:rPr>
        <w:t>.</w:t>
      </w:r>
    </w:p>
    <w:p w:rsidR="00E117B9" w:rsidRPr="00B1335E" w:rsidRDefault="00E117B9" w:rsidP="00EE649B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 Рабочая программа составлена на высоком профессиональном уровне.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>Рецензент:</w:t>
      </w:r>
    </w:p>
    <w:p w:rsidR="000A785C" w:rsidRPr="000A785C" w:rsidRDefault="000A785C" w:rsidP="000A78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85C">
        <w:rPr>
          <w:rFonts w:ascii="Times New Roman" w:hAnsi="Times New Roman"/>
          <w:sz w:val="28"/>
          <w:szCs w:val="28"/>
        </w:rPr>
        <w:t>Начальник Учебно-методического отдела СПО</w:t>
      </w:r>
    </w:p>
    <w:p w:rsidR="00E117B9" w:rsidRDefault="000A785C" w:rsidP="000A785C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785C">
        <w:rPr>
          <w:rFonts w:ascii="Times New Roman" w:hAnsi="Times New Roman"/>
          <w:sz w:val="28"/>
          <w:szCs w:val="28"/>
        </w:rPr>
        <w:t>Великолукского филиала ПГУПС</w:t>
      </w:r>
      <w:r w:rsidR="00E117B9" w:rsidRPr="00825FC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A785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785C">
        <w:rPr>
          <w:rFonts w:ascii="Times New Roman" w:hAnsi="Times New Roman"/>
          <w:sz w:val="28"/>
          <w:szCs w:val="28"/>
        </w:rPr>
        <w:t xml:space="preserve">     </w:t>
      </w:r>
      <w:r w:rsidR="00E117B9" w:rsidRPr="000A785C">
        <w:rPr>
          <w:rFonts w:ascii="Times New Roman" w:hAnsi="Times New Roman"/>
          <w:sz w:val="28"/>
          <w:szCs w:val="28"/>
        </w:rPr>
        <w:t xml:space="preserve"> </w:t>
      </w:r>
      <w:r w:rsidR="00E117B9" w:rsidRPr="00825FCB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E117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Малышева А.Б.</w:t>
      </w:r>
    </w:p>
    <w:p w:rsidR="000A785C" w:rsidRDefault="000A785C" w:rsidP="000A785C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17B9" w:rsidRPr="00B8775C" w:rsidRDefault="00E117B9" w:rsidP="00B8775C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E117B9" w:rsidRPr="005832C6" w:rsidRDefault="00E117B9" w:rsidP="00EE649B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>на рабочую программу учебной практики профессионального модуля</w:t>
      </w:r>
    </w:p>
    <w:p w:rsidR="00E117B9" w:rsidRPr="005832C6" w:rsidRDefault="00E117B9" w:rsidP="005832C6">
      <w:pPr>
        <w:widowControl w:val="0"/>
        <w:tabs>
          <w:tab w:val="left" w:pos="6420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E117B9" w:rsidRPr="005832C6" w:rsidRDefault="00E117B9" w:rsidP="005832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E117B9" w:rsidRPr="005832C6" w:rsidRDefault="00E117B9" w:rsidP="00825FCB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b/>
          <w:sz w:val="28"/>
          <w:szCs w:val="28"/>
        </w:rPr>
      </w:pPr>
      <w:r w:rsidRPr="005832C6">
        <w:rPr>
          <w:rFonts w:ascii="Times New Roman" w:hAnsi="Times New Roman"/>
          <w:b/>
          <w:sz w:val="28"/>
          <w:szCs w:val="28"/>
        </w:rPr>
        <w:t xml:space="preserve">                                       Раздел 2. Лесоустроительные работы</w:t>
      </w:r>
    </w:p>
    <w:p w:rsidR="00E117B9" w:rsidRPr="00AD4FEA" w:rsidRDefault="00E117B9" w:rsidP="0049471D">
      <w:pPr>
        <w:widowControl w:val="0"/>
        <w:tabs>
          <w:tab w:val="left" w:pos="64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FEA">
        <w:rPr>
          <w:rFonts w:ascii="Times New Roman" w:hAnsi="Times New Roman"/>
          <w:b/>
          <w:sz w:val="24"/>
          <w:szCs w:val="24"/>
        </w:rPr>
        <w:t>для специальности</w:t>
      </w:r>
      <w:r w:rsidR="00BF721A">
        <w:rPr>
          <w:rFonts w:ascii="Times New Roman" w:hAnsi="Times New Roman"/>
          <w:b/>
          <w:sz w:val="24"/>
          <w:szCs w:val="24"/>
        </w:rPr>
        <w:t xml:space="preserve"> 35.02.01</w:t>
      </w:r>
    </w:p>
    <w:p w:rsidR="00E117B9" w:rsidRDefault="00E117B9" w:rsidP="0049471D">
      <w:pPr>
        <w:widowControl w:val="0"/>
        <w:tabs>
          <w:tab w:val="left" w:pos="64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FEA">
        <w:rPr>
          <w:rFonts w:ascii="Times New Roman" w:hAnsi="Times New Roman"/>
          <w:b/>
          <w:sz w:val="24"/>
          <w:szCs w:val="24"/>
        </w:rPr>
        <w:t>«Лесное и лесопарковое хозяйство»</w:t>
      </w:r>
    </w:p>
    <w:p w:rsidR="0049471D" w:rsidRPr="00AD4FEA" w:rsidRDefault="0049471D" w:rsidP="0049471D">
      <w:pPr>
        <w:widowControl w:val="0"/>
        <w:tabs>
          <w:tab w:val="left" w:pos="64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7B9" w:rsidRDefault="00E117B9" w:rsidP="000C0A0E">
      <w:pPr>
        <w:pStyle w:val="2"/>
        <w:widowControl w:val="0"/>
        <w:ind w:left="0" w:firstLine="0"/>
        <w:contextualSpacing/>
        <w:jc w:val="both"/>
        <w:rPr>
          <w:rFonts w:cs="Wingdings"/>
          <w:sz w:val="28"/>
          <w:lang w:eastAsia="ar-SA"/>
        </w:rPr>
      </w:pPr>
      <w:r w:rsidRPr="004D5F03">
        <w:rPr>
          <w:sz w:val="28"/>
          <w:szCs w:val="28"/>
        </w:rPr>
        <w:t xml:space="preserve">           </w:t>
      </w:r>
      <w:r w:rsidRPr="00825FCB">
        <w:rPr>
          <w:sz w:val="28"/>
          <w:szCs w:val="28"/>
        </w:rPr>
        <w:t xml:space="preserve"> Рабочая программа  учебной практики составлена в соответствии с рабочей программой профессионального </w:t>
      </w:r>
      <w:r>
        <w:rPr>
          <w:sz w:val="28"/>
          <w:szCs w:val="28"/>
        </w:rPr>
        <w:t>модуля</w:t>
      </w:r>
      <w:r w:rsidRPr="004D5F03">
        <w:rPr>
          <w:sz w:val="28"/>
          <w:szCs w:val="28"/>
        </w:rPr>
        <w:t xml:space="preserve"> </w:t>
      </w:r>
      <w:r>
        <w:rPr>
          <w:sz w:val="28"/>
          <w:szCs w:val="28"/>
        </w:rPr>
        <w:t>ПМ.</w:t>
      </w:r>
      <w:r w:rsidRPr="004D5F03">
        <w:rPr>
          <w:sz w:val="28"/>
          <w:szCs w:val="28"/>
        </w:rPr>
        <w:t>04</w:t>
      </w:r>
      <w:r>
        <w:rPr>
          <w:sz w:val="28"/>
          <w:szCs w:val="28"/>
        </w:rPr>
        <w:t xml:space="preserve"> и требованиями </w:t>
      </w:r>
      <w:r>
        <w:rPr>
          <w:spacing w:val="-2"/>
          <w:sz w:val="28"/>
          <w:szCs w:val="28"/>
        </w:rPr>
        <w:t>федерального</w:t>
      </w:r>
      <w:r w:rsidRPr="004D5F03">
        <w:rPr>
          <w:spacing w:val="-2"/>
          <w:sz w:val="28"/>
          <w:szCs w:val="28"/>
        </w:rPr>
        <w:t xml:space="preserve"> государственн</w:t>
      </w:r>
      <w:r>
        <w:rPr>
          <w:spacing w:val="-2"/>
          <w:sz w:val="28"/>
          <w:szCs w:val="28"/>
        </w:rPr>
        <w:t>ого</w:t>
      </w:r>
      <w:r w:rsidRPr="004D5F03">
        <w:rPr>
          <w:spacing w:val="-2"/>
          <w:sz w:val="28"/>
          <w:szCs w:val="28"/>
        </w:rPr>
        <w:t xml:space="preserve"> образовательн</w:t>
      </w:r>
      <w:r>
        <w:rPr>
          <w:spacing w:val="-2"/>
          <w:sz w:val="28"/>
          <w:szCs w:val="28"/>
        </w:rPr>
        <w:t>ого</w:t>
      </w:r>
      <w:r w:rsidRPr="004D5F03">
        <w:rPr>
          <w:spacing w:val="-2"/>
          <w:sz w:val="28"/>
          <w:szCs w:val="28"/>
        </w:rPr>
        <w:t xml:space="preserve"> стан</w:t>
      </w:r>
      <w:r>
        <w:rPr>
          <w:spacing w:val="-2"/>
          <w:sz w:val="28"/>
          <w:szCs w:val="28"/>
        </w:rPr>
        <w:t>дарта среднего профессионального  образования.</w:t>
      </w:r>
      <w:r w:rsidRPr="004D5F03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825FCB">
        <w:rPr>
          <w:sz w:val="28"/>
          <w:szCs w:val="28"/>
        </w:rPr>
        <w:t>В рабочей программе учебной практики указаны цели и задачи профессионального модуля - требования к результатам освоения профессионального модуля, его места в системе подготовки специалиста.</w:t>
      </w:r>
      <w:r w:rsidRPr="00DA0105">
        <w:rPr>
          <w:rFonts w:cs="Wingdings"/>
          <w:sz w:val="28"/>
          <w:lang w:eastAsia="ar-SA"/>
        </w:rPr>
        <w:t xml:space="preserve"> 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В содержании указано распред</w:t>
      </w:r>
      <w:r>
        <w:rPr>
          <w:rFonts w:ascii="Times New Roman" w:hAnsi="Times New Roman"/>
          <w:sz w:val="28"/>
          <w:szCs w:val="28"/>
        </w:rPr>
        <w:t>еление учебных часов по разделу</w:t>
      </w:r>
      <w:r w:rsidRPr="00825FCB">
        <w:rPr>
          <w:rFonts w:ascii="Times New Roman" w:hAnsi="Times New Roman"/>
          <w:sz w:val="28"/>
          <w:szCs w:val="28"/>
        </w:rPr>
        <w:t xml:space="preserve"> и темам, а также уровни усвоения профессионального модуля.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 В ходе учебной практики студенты научатся работать с инструментами, таблицами, проводить необходимые измерения, расчеты, анализировать полученные результаты, делать выводы, самостоятельно принимать решения, которые необходимы в дальнейшей профессиональной деятельности.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В рабочей программе учебной практики указан полный и подробный перечень необходимого оборудования рабочего кабинета, материалов и оборудования для проведения практических занятий. Особое внимание уделено вопросам реализации учебной практики по «Проведению работ по лесоустройству и таксации»,  с указанием целей и видов работ,  учебных объектов и рабочих мест.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В рабочей программе учебной практики профессионального модуля дан полный и подробный перечень основной и дополнительной литературы, учебных, справочных пособий, средств обучения, интернет - ресурсов.</w:t>
      </w: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В рабочей программе учебной практики представлены основные показатели оценки результатов освоения профессионального модуля,  формы и методы контроля и оценки результатов обучения.</w:t>
      </w:r>
    </w:p>
    <w:p w:rsidR="00E117B9" w:rsidRDefault="00E117B9" w:rsidP="00EE649B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         Рабочая программа составлена на высоком профессиональном уровне.</w:t>
      </w:r>
    </w:p>
    <w:p w:rsidR="00E35266" w:rsidRPr="00B1335E" w:rsidRDefault="00E35266" w:rsidP="00EE649B">
      <w:pPr>
        <w:widowControl w:val="0"/>
        <w:tabs>
          <w:tab w:val="left" w:pos="642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17B9" w:rsidRPr="00825FCB" w:rsidRDefault="00E117B9" w:rsidP="00EE649B">
      <w:pPr>
        <w:widowControl w:val="0"/>
        <w:tabs>
          <w:tab w:val="left" w:pos="6420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FCB">
        <w:rPr>
          <w:rFonts w:ascii="Times New Roman" w:hAnsi="Times New Roman"/>
          <w:sz w:val="28"/>
          <w:szCs w:val="28"/>
        </w:rPr>
        <w:t xml:space="preserve">Рецензент: </w:t>
      </w:r>
    </w:p>
    <w:p w:rsidR="0049471D" w:rsidRPr="0049471D" w:rsidRDefault="0049471D" w:rsidP="0049471D">
      <w:pPr>
        <w:widowControl w:val="0"/>
        <w:tabs>
          <w:tab w:val="left" w:pos="6412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471D">
        <w:rPr>
          <w:rFonts w:ascii="Times New Roman" w:hAnsi="Times New Roman"/>
          <w:sz w:val="28"/>
          <w:szCs w:val="28"/>
        </w:rPr>
        <w:t xml:space="preserve">Преподаватель </w:t>
      </w:r>
      <w:proofErr w:type="gramStart"/>
      <w:r w:rsidRPr="0049471D">
        <w:rPr>
          <w:rFonts w:ascii="Times New Roman" w:hAnsi="Times New Roman"/>
          <w:sz w:val="28"/>
          <w:szCs w:val="28"/>
        </w:rPr>
        <w:t>Великолукского</w:t>
      </w:r>
      <w:proofErr w:type="gramEnd"/>
      <w:r w:rsidRPr="0049471D">
        <w:rPr>
          <w:rFonts w:ascii="Times New Roman" w:hAnsi="Times New Roman"/>
          <w:sz w:val="28"/>
          <w:szCs w:val="28"/>
        </w:rPr>
        <w:t xml:space="preserve"> </w:t>
      </w:r>
    </w:p>
    <w:p w:rsidR="00E117B9" w:rsidRPr="000C0A0E" w:rsidRDefault="0049471D" w:rsidP="0049471D">
      <w:pPr>
        <w:widowControl w:val="0"/>
        <w:tabs>
          <w:tab w:val="left" w:pos="6412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471D">
        <w:rPr>
          <w:rFonts w:ascii="Times New Roman" w:hAnsi="Times New Roman"/>
          <w:sz w:val="28"/>
          <w:szCs w:val="28"/>
        </w:rPr>
        <w:t>лесотехнического колледжа</w:t>
      </w:r>
      <w:r w:rsidR="00E117B9" w:rsidRPr="00825FCB">
        <w:rPr>
          <w:rFonts w:ascii="Times New Roman" w:hAnsi="Times New Roman"/>
          <w:sz w:val="28"/>
          <w:szCs w:val="28"/>
        </w:rPr>
        <w:t xml:space="preserve">                   </w:t>
      </w:r>
      <w:r w:rsidR="00E117B9" w:rsidRPr="00825FCB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E11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Гусева А.Н.</w:t>
      </w:r>
    </w:p>
    <w:p w:rsidR="00E117B9" w:rsidRPr="00510785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17B9" w:rsidRPr="00821356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17B9" w:rsidRPr="00510785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17B9" w:rsidRPr="00510785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17B9" w:rsidRPr="00510785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FD0">
        <w:rPr>
          <w:rFonts w:ascii="Times New Roman" w:hAnsi="Times New Roman"/>
          <w:sz w:val="28"/>
          <w:szCs w:val="28"/>
        </w:rPr>
        <w:t>Рабочая программа учебной практики</w:t>
      </w:r>
    </w:p>
    <w:p w:rsidR="00E117B9" w:rsidRPr="00510785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7B9" w:rsidRPr="003E5B2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FD0">
        <w:rPr>
          <w:rFonts w:ascii="Times New Roman" w:hAnsi="Times New Roman"/>
          <w:sz w:val="28"/>
          <w:szCs w:val="28"/>
        </w:rPr>
        <w:t>профессионального модуля: ПМ. 0</w:t>
      </w:r>
      <w:r w:rsidRPr="00FA471C">
        <w:rPr>
          <w:rFonts w:ascii="Times New Roman" w:hAnsi="Times New Roman"/>
          <w:sz w:val="28"/>
          <w:szCs w:val="28"/>
        </w:rPr>
        <w:t>4</w:t>
      </w:r>
      <w:r w:rsidRPr="007C7FD0">
        <w:rPr>
          <w:rFonts w:ascii="Times New Roman" w:hAnsi="Times New Roman"/>
          <w:sz w:val="28"/>
          <w:szCs w:val="28"/>
        </w:rPr>
        <w:t xml:space="preserve"> «Проведение работ по лесоустройству и таксации»</w:t>
      </w:r>
      <w:r w:rsidRPr="00492931">
        <w:rPr>
          <w:rFonts w:ascii="Times New Roman" w:hAnsi="Times New Roman"/>
          <w:sz w:val="28"/>
          <w:szCs w:val="28"/>
        </w:rPr>
        <w:t xml:space="preserve"> </w:t>
      </w:r>
    </w:p>
    <w:p w:rsidR="00E117B9" w:rsidRPr="003E5B2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FD0">
        <w:rPr>
          <w:rFonts w:ascii="Times New Roman" w:hAnsi="Times New Roman"/>
          <w:sz w:val="28"/>
          <w:szCs w:val="28"/>
        </w:rPr>
        <w:t>МДК. 04.02. Лесоустройство</w:t>
      </w:r>
    </w:p>
    <w:p w:rsidR="00E117B9" w:rsidRPr="003E5B2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7B9" w:rsidRPr="00492931" w:rsidRDefault="00E117B9" w:rsidP="00EE649B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492931">
        <w:rPr>
          <w:rFonts w:ascii="Times New Roman" w:hAnsi="Times New Roman"/>
          <w:sz w:val="24"/>
          <w:szCs w:val="24"/>
        </w:rPr>
        <w:t xml:space="preserve">                            </w:t>
      </w:r>
      <w:r w:rsidRPr="00492931">
        <w:rPr>
          <w:rFonts w:ascii="Times New Roman" w:hAnsi="Times New Roman"/>
          <w:sz w:val="28"/>
          <w:szCs w:val="28"/>
        </w:rPr>
        <w:t>Раздел 2. Лесоустроительные работы</w:t>
      </w: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7B9" w:rsidRPr="007C7FD0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117B9" w:rsidRPr="007C7FD0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7FD0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7C7FD0">
        <w:rPr>
          <w:rFonts w:ascii="Times New Roman" w:hAnsi="Times New Roman"/>
          <w:sz w:val="28"/>
          <w:szCs w:val="28"/>
        </w:rPr>
        <w:t xml:space="preserve"> в соответствии с требованиями рабочей программы профессионального модуля и рабочих программ учебных дисциплин начального профессионального и среднего профессионального образования на основе Федерального государственного образовательного стандарта по специальностям среднего профессионального образования (далее – СПО) / профессиям начального  профессионального образования (далее – НПО)</w:t>
      </w:r>
    </w:p>
    <w:p w:rsidR="00E117B9" w:rsidRPr="007C7FD0" w:rsidRDefault="00BF721A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35.02.01</w:t>
      </w:r>
      <w:r w:rsidR="00E117B9" w:rsidRPr="007C7FD0">
        <w:rPr>
          <w:rFonts w:ascii="Times New Roman" w:hAnsi="Times New Roman"/>
          <w:sz w:val="28"/>
          <w:szCs w:val="28"/>
        </w:rPr>
        <w:t xml:space="preserve">   « Лесное и лесопарковое хозяйство»</w:t>
      </w:r>
    </w:p>
    <w:p w:rsidR="00E117B9" w:rsidRPr="00A846A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17B9" w:rsidRPr="00A846A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17B9" w:rsidRPr="00A846A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17B9" w:rsidRPr="00A846A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117B9" w:rsidRPr="00552534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534">
        <w:rPr>
          <w:rFonts w:ascii="Times New Roman" w:hAnsi="Times New Roman"/>
          <w:b/>
          <w:sz w:val="28"/>
          <w:szCs w:val="28"/>
        </w:rPr>
        <w:t>Организация разработчик</w:t>
      </w:r>
      <w:r w:rsidRPr="00552534">
        <w:rPr>
          <w:rFonts w:ascii="Times New Roman" w:hAnsi="Times New Roman"/>
          <w:sz w:val="28"/>
          <w:szCs w:val="28"/>
        </w:rPr>
        <w:t xml:space="preserve">:   </w:t>
      </w:r>
    </w:p>
    <w:p w:rsidR="00E117B9" w:rsidRPr="000A2A1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2A19">
        <w:rPr>
          <w:rFonts w:ascii="Times New Roman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 Псковской области «Великолукский лесотехнический колледж»</w:t>
      </w:r>
    </w:p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</w:pPr>
    </w:p>
    <w:p w:rsidR="00E117B9" w:rsidRPr="004415ED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</w:pPr>
    </w:p>
    <w:p w:rsidR="00E117B9" w:rsidRDefault="00E117B9" w:rsidP="00EE649B">
      <w:pPr>
        <w:widowControl w:val="0"/>
        <w:tabs>
          <w:tab w:val="left" w:pos="6420"/>
        </w:tabs>
        <w:suppressAutoHyphens/>
        <w:spacing w:line="240" w:lineRule="auto"/>
      </w:pPr>
    </w:p>
    <w:p w:rsidR="00E117B9" w:rsidRPr="004415ED" w:rsidRDefault="00E117B9" w:rsidP="00EE649B">
      <w:pPr>
        <w:widowControl w:val="0"/>
        <w:tabs>
          <w:tab w:val="left" w:pos="0"/>
        </w:tabs>
        <w:suppressAutoHyphens/>
        <w:spacing w:line="240" w:lineRule="auto"/>
        <w:rPr>
          <w:i/>
          <w:sz w:val="32"/>
          <w:szCs w:val="32"/>
          <w:vertAlign w:val="superscript"/>
        </w:rPr>
      </w:pPr>
    </w:p>
    <w:p w:rsidR="00E117B9" w:rsidRPr="00A20A8B" w:rsidRDefault="00E117B9" w:rsidP="00EE6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70775"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E117B9" w:rsidRPr="00A20A8B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117B9" w:rsidRPr="00A20A8B" w:rsidTr="00C37854">
        <w:tc>
          <w:tcPr>
            <w:tcW w:w="7668" w:type="dxa"/>
          </w:tcPr>
          <w:p w:rsidR="00E117B9" w:rsidRPr="00A20A8B" w:rsidRDefault="00E117B9" w:rsidP="00EE649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117B9" w:rsidRPr="001856C8" w:rsidRDefault="00E117B9" w:rsidP="00EE64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7B9" w:rsidRPr="00A20A8B" w:rsidTr="00C37854">
        <w:tc>
          <w:tcPr>
            <w:tcW w:w="7668" w:type="dxa"/>
          </w:tcPr>
          <w:p w:rsidR="00E117B9" w:rsidRPr="00A20A8B" w:rsidRDefault="00E117B9" w:rsidP="00EE649B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</w:t>
            </w:r>
            <w:r w:rsidRPr="00A20A8B">
              <w:rPr>
                <w:b/>
                <w:caps/>
              </w:rPr>
              <w:t xml:space="preserve">Й ПРОГРАММЫ УЧЕБНОЙ </w:t>
            </w:r>
            <w:r>
              <w:rPr>
                <w:b/>
                <w:caps/>
              </w:rPr>
              <w:t xml:space="preserve">ПРАКТИКИ (ПО </w:t>
            </w:r>
            <w:r w:rsidRPr="00A20A8B">
              <w:rPr>
                <w:b/>
                <w:caps/>
              </w:rPr>
              <w:t>ДИСЦИПЛИН</w:t>
            </w:r>
            <w:r>
              <w:rPr>
                <w:b/>
                <w:caps/>
              </w:rPr>
              <w:t>Е)</w:t>
            </w:r>
          </w:p>
          <w:p w:rsidR="00E117B9" w:rsidRPr="00A20A8B" w:rsidRDefault="00E117B9" w:rsidP="00EE649B">
            <w:pPr>
              <w:spacing w:line="240" w:lineRule="auto"/>
            </w:pPr>
          </w:p>
        </w:tc>
        <w:tc>
          <w:tcPr>
            <w:tcW w:w="1903" w:type="dxa"/>
          </w:tcPr>
          <w:p w:rsidR="00E117B9" w:rsidRPr="00A20A8B" w:rsidRDefault="00E117B9" w:rsidP="00EE649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17B9" w:rsidRPr="00A20A8B" w:rsidTr="00C37854">
        <w:tc>
          <w:tcPr>
            <w:tcW w:w="7668" w:type="dxa"/>
          </w:tcPr>
          <w:p w:rsidR="00E117B9" w:rsidRPr="00A20A8B" w:rsidRDefault="00E117B9" w:rsidP="00EE649B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ПРИМЕРНОЕ содержание УЧЕБНОЙ </w:t>
            </w:r>
            <w:r>
              <w:rPr>
                <w:b/>
                <w:caps/>
              </w:rPr>
              <w:t xml:space="preserve">ПРАКТИКИ (ПО </w:t>
            </w:r>
            <w:r w:rsidRPr="00A20A8B">
              <w:rPr>
                <w:b/>
                <w:caps/>
              </w:rPr>
              <w:t>ДИСЦИПЛИН</w:t>
            </w:r>
            <w:r>
              <w:rPr>
                <w:b/>
                <w:caps/>
              </w:rPr>
              <w:t>Е)</w:t>
            </w:r>
          </w:p>
          <w:p w:rsidR="00E117B9" w:rsidRPr="00A20A8B" w:rsidRDefault="00E117B9" w:rsidP="00EE649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117B9" w:rsidRPr="00A20A8B" w:rsidRDefault="00E117B9" w:rsidP="00EE649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17B9" w:rsidRPr="00A20A8B" w:rsidTr="00C37854">
        <w:trPr>
          <w:trHeight w:val="670"/>
        </w:trPr>
        <w:tc>
          <w:tcPr>
            <w:tcW w:w="7668" w:type="dxa"/>
          </w:tcPr>
          <w:p w:rsidR="00E117B9" w:rsidRPr="00A20A8B" w:rsidRDefault="00E117B9" w:rsidP="00EE649B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примерной программы учебной </w:t>
            </w:r>
            <w:r>
              <w:rPr>
                <w:b/>
                <w:caps/>
              </w:rPr>
              <w:t xml:space="preserve">ПРАКТИКИ (ПО </w:t>
            </w:r>
            <w:r w:rsidRPr="00A20A8B">
              <w:rPr>
                <w:b/>
                <w:caps/>
              </w:rPr>
              <w:t>ДИСЦИПЛИН</w:t>
            </w:r>
            <w:r>
              <w:rPr>
                <w:b/>
                <w:caps/>
              </w:rPr>
              <w:t>Е)</w:t>
            </w:r>
          </w:p>
          <w:p w:rsidR="00E117B9" w:rsidRPr="00A20A8B" w:rsidRDefault="00E117B9" w:rsidP="00EE649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117B9" w:rsidRPr="00A20A8B" w:rsidRDefault="00E117B9" w:rsidP="00EE649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117B9" w:rsidRPr="00A20A8B" w:rsidTr="00C37854">
        <w:tc>
          <w:tcPr>
            <w:tcW w:w="7668" w:type="dxa"/>
          </w:tcPr>
          <w:p w:rsidR="00E117B9" w:rsidRPr="00A20A8B" w:rsidRDefault="00E117B9" w:rsidP="00EE649B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Контроль и оценка результатов Освоения учебной </w:t>
            </w:r>
            <w:r>
              <w:rPr>
                <w:b/>
                <w:caps/>
              </w:rPr>
              <w:t>ПРАКТИКИ</w:t>
            </w:r>
          </w:p>
          <w:p w:rsidR="00E117B9" w:rsidRPr="00A20A8B" w:rsidRDefault="00E117B9" w:rsidP="00EE649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117B9" w:rsidRPr="00A20A8B" w:rsidRDefault="00E117B9" w:rsidP="00EE649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117B9" w:rsidRPr="00A20A8B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E117B9" w:rsidRPr="00A20A8B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Cs/>
          <w:i/>
        </w:rPr>
      </w:pPr>
    </w:p>
    <w:p w:rsidR="00E117B9" w:rsidRPr="000400F1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284708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>РАБОЧЕ</w:t>
      </w:r>
      <w:r w:rsidRPr="00284708">
        <w:rPr>
          <w:rFonts w:ascii="Times New Roman" w:hAnsi="Times New Roman"/>
          <w:b/>
          <w:caps/>
          <w:sz w:val="28"/>
          <w:szCs w:val="28"/>
        </w:rPr>
        <w:t xml:space="preserve">й ПРОГРАММЫ УЧЕБНОЙ </w:t>
      </w:r>
      <w:r>
        <w:rPr>
          <w:rFonts w:ascii="Times New Roman" w:hAnsi="Times New Roman"/>
          <w:b/>
          <w:caps/>
          <w:sz w:val="28"/>
          <w:szCs w:val="28"/>
        </w:rPr>
        <w:t>ПРАКТИКИ</w:t>
      </w:r>
    </w:p>
    <w:p w:rsidR="00E117B9" w:rsidRPr="003E5B2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 xml:space="preserve">профессионального модуля: </w:t>
      </w:r>
    </w:p>
    <w:p w:rsidR="00E117B9" w:rsidRPr="000400F1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0F1">
        <w:rPr>
          <w:rFonts w:ascii="Times New Roman" w:hAnsi="Times New Roman"/>
          <w:b/>
          <w:sz w:val="28"/>
          <w:szCs w:val="28"/>
        </w:rPr>
        <w:t xml:space="preserve">ПМ. 04 «Проведение работ по лесоустройству и таксации» </w:t>
      </w:r>
    </w:p>
    <w:p w:rsidR="00E117B9" w:rsidRPr="003E5B2C" w:rsidRDefault="00E117B9" w:rsidP="00EE64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55FA">
        <w:rPr>
          <w:rFonts w:ascii="Times New Roman" w:hAnsi="Times New Roman"/>
          <w:b/>
          <w:sz w:val="28"/>
          <w:szCs w:val="28"/>
        </w:rPr>
        <w:t>МДК. 04.02. Лесоустройство</w:t>
      </w:r>
    </w:p>
    <w:p w:rsidR="00E117B9" w:rsidRPr="00552534" w:rsidRDefault="00E117B9" w:rsidP="00EE64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2534">
        <w:rPr>
          <w:rFonts w:ascii="Times New Roman" w:hAnsi="Times New Roman"/>
          <w:b/>
          <w:sz w:val="28"/>
          <w:szCs w:val="28"/>
        </w:rPr>
        <w:t>Раздел 2. Лесоустроительные работы</w:t>
      </w:r>
    </w:p>
    <w:p w:rsidR="00E117B9" w:rsidRPr="00234575" w:rsidRDefault="00E117B9" w:rsidP="00EE649B">
      <w:pPr>
        <w:spacing w:after="0" w:line="240" w:lineRule="auto"/>
        <w:ind w:left="426" w:firstLine="567"/>
        <w:rPr>
          <w:rFonts w:ascii="Times New Roman" w:hAnsi="Times New Roman"/>
          <w:b/>
          <w:sz w:val="24"/>
          <w:szCs w:val="24"/>
        </w:rPr>
      </w:pPr>
    </w:p>
    <w:p w:rsidR="00E117B9" w:rsidRPr="00284708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84708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E117B9" w:rsidRPr="003E5B2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Рабоча</w:t>
      </w:r>
      <w:r w:rsidRPr="00284708">
        <w:rPr>
          <w:rFonts w:ascii="Times New Roman" w:hAnsi="Times New Roman"/>
          <w:sz w:val="28"/>
          <w:szCs w:val="28"/>
        </w:rPr>
        <w:t xml:space="preserve">я программа 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Pr="00284708">
        <w:rPr>
          <w:rFonts w:ascii="Times New Roman" w:hAnsi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49471D">
        <w:rPr>
          <w:rFonts w:ascii="Times New Roman" w:hAnsi="Times New Roman"/>
          <w:sz w:val="28"/>
          <w:szCs w:val="28"/>
        </w:rPr>
        <w:t>35.02.01.</w:t>
      </w:r>
      <w:r>
        <w:rPr>
          <w:rFonts w:ascii="Times New Roman" w:hAnsi="Times New Roman"/>
          <w:sz w:val="28"/>
          <w:szCs w:val="28"/>
        </w:rPr>
        <w:t xml:space="preserve"> Лесное лесопарковое хозяйство (базовой подготовки) в части освоения основного вида профессиональной деятельности </w:t>
      </w:r>
      <w:r w:rsidRPr="00FA471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ВПД</w:t>
      </w:r>
      <w:r w:rsidRPr="00FA47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FA471C">
        <w:rPr>
          <w:rFonts w:ascii="Times New Roman" w:hAnsi="Times New Roman"/>
          <w:sz w:val="28"/>
          <w:szCs w:val="28"/>
        </w:rPr>
        <w:t xml:space="preserve"> </w:t>
      </w:r>
      <w:r w:rsidRPr="008C7396">
        <w:rPr>
          <w:rFonts w:ascii="Times New Roman" w:hAnsi="Times New Roman"/>
          <w:sz w:val="28"/>
          <w:szCs w:val="28"/>
        </w:rPr>
        <w:t>«Проведение работ по лесоустройству и таксации»</w:t>
      </w:r>
      <w:r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E117B9" w:rsidRPr="003E5B2C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7B9" w:rsidRPr="00B03A5E" w:rsidRDefault="00E117B9" w:rsidP="00EE649B">
      <w:pPr>
        <w:pStyle w:val="a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0105">
        <w:rPr>
          <w:rFonts w:ascii="Times New Roman" w:hAnsi="Times New Roman"/>
          <w:b/>
          <w:color w:val="000000"/>
          <w:sz w:val="28"/>
          <w:szCs w:val="28"/>
        </w:rPr>
        <w:t xml:space="preserve">ПК </w:t>
      </w:r>
      <w:r w:rsidRPr="004D5F03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A0105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226CF">
        <w:rPr>
          <w:rFonts w:ascii="Times New Roman" w:hAnsi="Times New Roman"/>
          <w:b/>
          <w:sz w:val="28"/>
          <w:szCs w:val="28"/>
        </w:rPr>
        <w:t>Проводить полевые и камер</w:t>
      </w:r>
      <w:r>
        <w:rPr>
          <w:rFonts w:ascii="Times New Roman" w:hAnsi="Times New Roman"/>
          <w:b/>
          <w:sz w:val="28"/>
          <w:szCs w:val="28"/>
        </w:rPr>
        <w:t>альные лесоустроительные работы.</w:t>
      </w:r>
    </w:p>
    <w:p w:rsidR="00E117B9" w:rsidRPr="00C33F30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Рабоч</w:t>
      </w:r>
      <w:r w:rsidRPr="00284708">
        <w:rPr>
          <w:rFonts w:ascii="Times New Roman" w:hAnsi="Times New Roman"/>
          <w:sz w:val="28"/>
          <w:szCs w:val="28"/>
        </w:rPr>
        <w:t xml:space="preserve">ая программа учебной </w:t>
      </w:r>
      <w:r>
        <w:rPr>
          <w:rFonts w:ascii="Times New Roman" w:hAnsi="Times New Roman"/>
          <w:sz w:val="28"/>
          <w:szCs w:val="28"/>
        </w:rPr>
        <w:t>практики</w:t>
      </w:r>
      <w:r w:rsidRPr="00284708">
        <w:rPr>
          <w:rFonts w:ascii="Times New Roman" w:hAnsi="Times New Roman"/>
          <w:sz w:val="28"/>
          <w:szCs w:val="28"/>
        </w:rPr>
        <w:t xml:space="preserve"> может быть использована</w:t>
      </w:r>
      <w:r w:rsidRPr="00284708">
        <w:rPr>
          <w:rFonts w:ascii="Times New Roman" w:hAnsi="Times New Roman"/>
          <w:b/>
          <w:sz w:val="28"/>
          <w:szCs w:val="28"/>
        </w:rPr>
        <w:t xml:space="preserve"> </w:t>
      </w:r>
      <w:r w:rsidRPr="00185CA3">
        <w:rPr>
          <w:rFonts w:ascii="Times New Roman" w:hAnsi="Times New Roman"/>
          <w:sz w:val="28"/>
          <w:szCs w:val="28"/>
        </w:rPr>
        <w:t>в дополнительном профессиональном образовании и профессиональной подготовке работников в области лесного хозяйства при наличии среднего (полного) общего образования</w:t>
      </w:r>
      <w:r w:rsidRPr="00185CA3">
        <w:rPr>
          <w:rFonts w:ascii="Times New Roman" w:hAnsi="Times New Roman"/>
        </w:rPr>
        <w:t xml:space="preserve">. </w:t>
      </w:r>
      <w:r w:rsidRPr="00185CA3">
        <w:rPr>
          <w:rFonts w:ascii="Times New Roman" w:hAnsi="Times New Roman"/>
          <w:sz w:val="28"/>
          <w:szCs w:val="28"/>
        </w:rPr>
        <w:t>Опыт работы</w:t>
      </w:r>
      <w:r w:rsidRPr="00185CA3">
        <w:rPr>
          <w:rFonts w:ascii="Times New Roman" w:hAnsi="Times New Roman"/>
        </w:rPr>
        <w:t xml:space="preserve"> </w:t>
      </w:r>
      <w:r w:rsidRPr="00185CA3">
        <w:rPr>
          <w:rFonts w:ascii="Times New Roman" w:hAnsi="Times New Roman"/>
          <w:sz w:val="28"/>
          <w:szCs w:val="28"/>
        </w:rPr>
        <w:t>не требуется.</w:t>
      </w:r>
    </w:p>
    <w:p w:rsidR="00E117B9" w:rsidRPr="004D5F03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284708">
        <w:rPr>
          <w:rFonts w:ascii="Times New Roman" w:hAnsi="Times New Roman"/>
          <w:b/>
          <w:sz w:val="28"/>
          <w:szCs w:val="28"/>
        </w:rPr>
        <w:t xml:space="preserve">1.2. Место </w:t>
      </w:r>
      <w:r>
        <w:rPr>
          <w:rFonts w:ascii="Times New Roman" w:hAnsi="Times New Roman"/>
          <w:b/>
          <w:sz w:val="28"/>
          <w:szCs w:val="28"/>
        </w:rPr>
        <w:t>практики</w:t>
      </w:r>
      <w:r w:rsidRPr="00284708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E117B9" w:rsidRDefault="00E117B9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Планировать, осуществлять и контролировать лесотаксационные и лесоустроительные  работы.</w:t>
      </w:r>
    </w:p>
    <w:p w:rsidR="00E117B9" w:rsidRDefault="00E117B9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Участвовать в проектировании  лесохозяйственных мероприятий и контролировать работы по составлению проекта освоения лесов на лесном участке, предоставляемом в аренду и руководить ими.  </w:t>
      </w:r>
    </w:p>
    <w:p w:rsidR="00E117B9" w:rsidRDefault="00E117B9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Участвовать в составлении планово-картографических материалов лесоустройства и руководить ими.</w:t>
      </w:r>
    </w:p>
    <w:p w:rsidR="00E117B9" w:rsidRDefault="00E117B9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Участвовать в проектировании объектов лесохозяйственного назначения и контролировать работы по составлению с использованием прикладных профессиональных программ.</w:t>
      </w:r>
    </w:p>
    <w:p w:rsidR="00E117B9" w:rsidRPr="006D746A" w:rsidRDefault="00E117B9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rPr>
          <w:rFonts w:ascii="Times New Roman" w:hAnsi="Times New Roman"/>
          <w:sz w:val="28"/>
          <w:szCs w:val="28"/>
        </w:rPr>
      </w:pPr>
      <w:r w:rsidRPr="006D746A">
        <w:rPr>
          <w:rFonts w:ascii="Times New Roman" w:hAnsi="Times New Roman"/>
          <w:sz w:val="28"/>
          <w:szCs w:val="28"/>
        </w:rPr>
        <w:t>5. Разрабатывать лесоустроительную документацию для государственного управления и хозяйственного освоения лесов.</w:t>
      </w:r>
    </w:p>
    <w:p w:rsidR="00E117B9" w:rsidRPr="006D746A" w:rsidRDefault="00E117B9" w:rsidP="00F8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sz w:val="28"/>
          <w:szCs w:val="28"/>
        </w:rPr>
      </w:pPr>
    </w:p>
    <w:p w:rsidR="00E117B9" w:rsidRPr="00F834CD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E117B9" w:rsidRPr="000C0A0E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E117B9" w:rsidRPr="00284708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708">
        <w:rPr>
          <w:rFonts w:ascii="Times New Roman" w:hAnsi="Times New Roman"/>
          <w:b/>
          <w:sz w:val="28"/>
          <w:szCs w:val="28"/>
        </w:rPr>
        <w:lastRenderedPageBreak/>
        <w:t xml:space="preserve">1.3. Цели и задачи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 w:rsidRPr="00284708">
        <w:rPr>
          <w:rFonts w:ascii="Times New Roman" w:hAnsi="Times New Roman"/>
          <w:b/>
          <w:sz w:val="28"/>
          <w:szCs w:val="28"/>
        </w:rPr>
        <w:t xml:space="preserve"> – требования к результатам </w:t>
      </w:r>
      <w:r>
        <w:rPr>
          <w:rFonts w:ascii="Times New Roman" w:hAnsi="Times New Roman"/>
          <w:b/>
          <w:sz w:val="28"/>
          <w:szCs w:val="28"/>
        </w:rPr>
        <w:t>прохожд</w:t>
      </w:r>
      <w:r w:rsidRPr="00284708">
        <w:rPr>
          <w:rFonts w:ascii="Times New Roman" w:hAnsi="Times New Roman"/>
          <w:b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 w:rsidRPr="00284708">
        <w:rPr>
          <w:rFonts w:ascii="Times New Roman" w:hAnsi="Times New Roman"/>
          <w:b/>
          <w:sz w:val="28"/>
          <w:szCs w:val="28"/>
        </w:rPr>
        <w:t>:</w:t>
      </w:r>
    </w:p>
    <w:p w:rsidR="00E117B9" w:rsidRPr="00185CA3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5CA3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rPr>
          <w:rFonts w:ascii="Times New Roman" w:hAnsi="Times New Roman"/>
          <w:sz w:val="28"/>
          <w:szCs w:val="28"/>
        </w:rPr>
        <w:t>студенты</w:t>
      </w:r>
      <w:r w:rsidRPr="00185CA3">
        <w:rPr>
          <w:rFonts w:ascii="Times New Roman" w:hAnsi="Times New Roman"/>
          <w:sz w:val="28"/>
          <w:szCs w:val="28"/>
        </w:rPr>
        <w:t xml:space="preserve"> в ходе освоения</w:t>
      </w:r>
      <w:r>
        <w:rPr>
          <w:rFonts w:ascii="Times New Roman" w:hAnsi="Times New Roman"/>
          <w:sz w:val="28"/>
          <w:szCs w:val="28"/>
        </w:rPr>
        <w:t xml:space="preserve"> профессионального модуля должны</w:t>
      </w:r>
      <w:r w:rsidRPr="00185CA3">
        <w:rPr>
          <w:rFonts w:ascii="Times New Roman" w:hAnsi="Times New Roman"/>
          <w:sz w:val="28"/>
          <w:szCs w:val="28"/>
        </w:rPr>
        <w:t>:</w:t>
      </w:r>
    </w:p>
    <w:p w:rsidR="00E117B9" w:rsidRPr="00185CA3" w:rsidRDefault="00E117B9" w:rsidP="00EE64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5CA3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E117B9" w:rsidRPr="00185CA3" w:rsidRDefault="00E117B9" w:rsidP="00EE649B">
      <w:pPr>
        <w:pStyle w:val="2"/>
        <w:widowControl w:val="0"/>
        <w:tabs>
          <w:tab w:val="left" w:pos="0"/>
          <w:tab w:val="num" w:pos="428"/>
        </w:tabs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04.1</w:t>
      </w:r>
      <w:r w:rsidRPr="00185CA3">
        <w:rPr>
          <w:iCs/>
          <w:sz w:val="28"/>
          <w:szCs w:val="28"/>
        </w:rPr>
        <w:t>- обмера и определения объема растущего и срубленного дерева;</w:t>
      </w:r>
    </w:p>
    <w:p w:rsidR="00E117B9" w:rsidRPr="00185CA3" w:rsidRDefault="00E117B9" w:rsidP="00EE649B">
      <w:pPr>
        <w:pStyle w:val="2"/>
        <w:widowControl w:val="0"/>
        <w:tabs>
          <w:tab w:val="left" w:pos="0"/>
          <w:tab w:val="num" w:pos="428"/>
        </w:tabs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04.2</w:t>
      </w:r>
      <w:r w:rsidRPr="00185CA3">
        <w:rPr>
          <w:iCs/>
          <w:sz w:val="28"/>
          <w:szCs w:val="28"/>
        </w:rPr>
        <w:t>- определения таксационных показателей лесных насаждений;</w:t>
      </w:r>
    </w:p>
    <w:p w:rsidR="00E117B9" w:rsidRPr="00185CA3" w:rsidRDefault="00E117B9" w:rsidP="00EE649B">
      <w:pPr>
        <w:pStyle w:val="2"/>
        <w:widowControl w:val="0"/>
        <w:tabs>
          <w:tab w:val="left" w:pos="0"/>
          <w:tab w:val="num" w:pos="42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04.3</w:t>
      </w:r>
      <w:r w:rsidRPr="00185CA3">
        <w:rPr>
          <w:sz w:val="28"/>
          <w:szCs w:val="28"/>
        </w:rPr>
        <w:t>- определения запаса и сортиментной оценки лесных насаждений;</w:t>
      </w:r>
    </w:p>
    <w:p w:rsidR="00E117B9" w:rsidRPr="00185CA3" w:rsidRDefault="00E117B9" w:rsidP="00EE649B">
      <w:pPr>
        <w:pStyle w:val="2"/>
        <w:widowControl w:val="0"/>
        <w:tabs>
          <w:tab w:val="left" w:pos="0"/>
          <w:tab w:val="num" w:pos="428"/>
        </w:tabs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04.4</w:t>
      </w:r>
      <w:r w:rsidRPr="00185CA3">
        <w:rPr>
          <w:iCs/>
          <w:sz w:val="28"/>
          <w:szCs w:val="28"/>
        </w:rPr>
        <w:t>- обмера и учета древесной и недревесной продукции;</w:t>
      </w:r>
    </w:p>
    <w:p w:rsidR="00E117B9" w:rsidRPr="00185CA3" w:rsidRDefault="00E117B9" w:rsidP="00EE649B">
      <w:pPr>
        <w:pStyle w:val="2"/>
        <w:widowControl w:val="0"/>
        <w:tabs>
          <w:tab w:val="left" w:pos="180"/>
          <w:tab w:val="num" w:pos="428"/>
        </w:tabs>
        <w:ind w:left="180" w:hanging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05.5</w:t>
      </w:r>
      <w:r w:rsidRPr="00185CA3">
        <w:rPr>
          <w:iCs/>
          <w:sz w:val="28"/>
          <w:szCs w:val="28"/>
        </w:rPr>
        <w:t>- осуществления камеральной обработки полевой лесоустроительной информации;</w:t>
      </w:r>
    </w:p>
    <w:p w:rsidR="00E117B9" w:rsidRPr="00185CA3" w:rsidRDefault="00E117B9" w:rsidP="00EE649B">
      <w:pPr>
        <w:pStyle w:val="2"/>
        <w:widowControl w:val="0"/>
        <w:tabs>
          <w:tab w:val="left" w:pos="0"/>
          <w:tab w:val="num" w:pos="250"/>
        </w:tabs>
        <w:ind w:left="0" w:firstLine="0"/>
        <w:jc w:val="both"/>
        <w:rPr>
          <w:i/>
          <w:iCs/>
          <w:sz w:val="28"/>
          <w:szCs w:val="28"/>
        </w:rPr>
      </w:pPr>
      <w:r w:rsidRPr="00185CA3">
        <w:rPr>
          <w:b/>
          <w:iCs/>
          <w:sz w:val="28"/>
          <w:szCs w:val="28"/>
        </w:rPr>
        <w:t>уметь:</w:t>
      </w:r>
    </w:p>
    <w:p w:rsidR="00E117B9" w:rsidRDefault="00E117B9" w:rsidP="00EE649B">
      <w:pPr>
        <w:tabs>
          <w:tab w:val="num" w:pos="4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75DAE">
        <w:rPr>
          <w:rFonts w:ascii="Times New Roman" w:hAnsi="Times New Roman"/>
          <w:sz w:val="28"/>
          <w:szCs w:val="28"/>
        </w:rPr>
        <w:t xml:space="preserve"> 04</w:t>
      </w:r>
      <w:r>
        <w:rPr>
          <w:rFonts w:ascii="Times New Roman" w:hAnsi="Times New Roman"/>
          <w:sz w:val="28"/>
          <w:szCs w:val="28"/>
        </w:rPr>
        <w:t>.1</w:t>
      </w:r>
      <w:r w:rsidRPr="00185CA3">
        <w:rPr>
          <w:rFonts w:ascii="Times New Roman" w:hAnsi="Times New Roman"/>
          <w:sz w:val="28"/>
          <w:szCs w:val="28"/>
        </w:rPr>
        <w:t>- определять таксационные показатели деревьев и насаждений;</w:t>
      </w:r>
    </w:p>
    <w:p w:rsidR="00E117B9" w:rsidRPr="007E1B0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1B0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04.</w:t>
      </w:r>
      <w:r w:rsidRPr="007E1B03">
        <w:rPr>
          <w:rFonts w:ascii="Times New Roman" w:hAnsi="Times New Roman"/>
          <w:sz w:val="28"/>
          <w:szCs w:val="28"/>
        </w:rPr>
        <w:t>2- работать с таксационными таблицами, приборами и инструментами;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04.3</w:t>
      </w:r>
      <w:r w:rsidRPr="00185CA3">
        <w:rPr>
          <w:rFonts w:ascii="Times New Roman" w:hAnsi="Times New Roman"/>
          <w:sz w:val="28"/>
          <w:szCs w:val="28"/>
        </w:rPr>
        <w:t>- проводить учет древесной и недревесной продукции;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04.4</w:t>
      </w:r>
      <w:r w:rsidRPr="00185CA3">
        <w:rPr>
          <w:rFonts w:ascii="Times New Roman" w:hAnsi="Times New Roman"/>
          <w:sz w:val="28"/>
          <w:szCs w:val="28"/>
        </w:rPr>
        <w:t>- выполнять полевые работы в системе государственной инвентаризации лесов;</w:t>
      </w:r>
    </w:p>
    <w:p w:rsidR="00E117B9" w:rsidRDefault="00E117B9" w:rsidP="00EE649B">
      <w:pPr>
        <w:tabs>
          <w:tab w:val="num" w:pos="428"/>
        </w:tabs>
        <w:spacing w:line="240" w:lineRule="auto"/>
        <w:ind w:left="181" w:hanging="18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04.5</w:t>
      </w:r>
      <w:r w:rsidRPr="00185CA3">
        <w:rPr>
          <w:rFonts w:ascii="Times New Roman" w:hAnsi="Times New Roman"/>
          <w:sz w:val="28"/>
          <w:szCs w:val="28"/>
        </w:rPr>
        <w:t>- использовать материалы лесоустройства для решения практических задач лесного хозяйства;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ind w:left="181" w:hanging="18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04.6</w:t>
      </w:r>
      <w:r w:rsidRPr="00185CA3">
        <w:rPr>
          <w:rFonts w:ascii="Times New Roman" w:hAnsi="Times New Roman"/>
          <w:sz w:val="28"/>
          <w:szCs w:val="28"/>
        </w:rPr>
        <w:t>- назначать хозяйственные мероприятия в лесу;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04.7</w:t>
      </w:r>
      <w:r w:rsidRPr="00185CA3">
        <w:rPr>
          <w:rFonts w:ascii="Times New Roman" w:hAnsi="Times New Roman"/>
          <w:sz w:val="28"/>
          <w:szCs w:val="28"/>
        </w:rPr>
        <w:t xml:space="preserve">- заполнять полевую лесоустроительную документацию; 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04.8</w:t>
      </w:r>
      <w:r w:rsidRPr="00185CA3">
        <w:rPr>
          <w:rFonts w:ascii="Times New Roman" w:hAnsi="Times New Roman"/>
          <w:sz w:val="28"/>
          <w:szCs w:val="28"/>
        </w:rPr>
        <w:t>- составлять план рубок;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04.9</w:t>
      </w:r>
      <w:r w:rsidRPr="00185CA3">
        <w:rPr>
          <w:rFonts w:ascii="Times New Roman" w:hAnsi="Times New Roman"/>
          <w:sz w:val="28"/>
          <w:szCs w:val="28"/>
        </w:rPr>
        <w:t>- устанавливать размер расчетной лесосеки;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04.10</w:t>
      </w:r>
      <w:r w:rsidRPr="00185CA3">
        <w:rPr>
          <w:rFonts w:ascii="Times New Roman" w:hAnsi="Times New Roman"/>
          <w:sz w:val="28"/>
          <w:szCs w:val="28"/>
        </w:rPr>
        <w:t>- составлять таксационное описание;</w:t>
      </w:r>
    </w:p>
    <w:p w:rsidR="00E117B9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04.11</w:t>
      </w:r>
      <w:r w:rsidRPr="00185CA3">
        <w:rPr>
          <w:rFonts w:ascii="Times New Roman" w:hAnsi="Times New Roman"/>
          <w:sz w:val="28"/>
          <w:szCs w:val="28"/>
        </w:rPr>
        <w:t>- составлять планово-картографические материалы;</w:t>
      </w:r>
    </w:p>
    <w:p w:rsidR="00E117B9" w:rsidRPr="007E1B0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1B0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04.</w:t>
      </w:r>
      <w:r w:rsidRPr="007E1B03">
        <w:rPr>
          <w:rFonts w:ascii="Times New Roman" w:hAnsi="Times New Roman"/>
          <w:sz w:val="28"/>
          <w:szCs w:val="28"/>
        </w:rPr>
        <w:t>12- проектировать мероприятия по охране, воспроизводству лесов;</w:t>
      </w:r>
    </w:p>
    <w:p w:rsidR="00E117B9" w:rsidRPr="006F3527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04.13</w:t>
      </w:r>
      <w:r w:rsidRPr="007E1B03">
        <w:rPr>
          <w:rFonts w:ascii="Times New Roman" w:hAnsi="Times New Roman"/>
          <w:sz w:val="28"/>
          <w:szCs w:val="28"/>
        </w:rPr>
        <w:t xml:space="preserve">- работать с нормативной, правовой и технической документацией при проведении </w:t>
      </w:r>
      <w:r>
        <w:rPr>
          <w:rFonts w:ascii="Times New Roman" w:hAnsi="Times New Roman"/>
          <w:sz w:val="28"/>
          <w:szCs w:val="28"/>
        </w:rPr>
        <w:t xml:space="preserve">лесоустроительных работ и </w:t>
      </w:r>
      <w:r w:rsidRPr="007E1B03">
        <w:rPr>
          <w:rFonts w:ascii="Times New Roman" w:hAnsi="Times New Roman"/>
          <w:sz w:val="28"/>
          <w:szCs w:val="28"/>
        </w:rPr>
        <w:t>таксации;</w:t>
      </w:r>
    </w:p>
    <w:p w:rsidR="00E117B9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04.14- организовывать работу производственного подразделения;</w:t>
      </w:r>
    </w:p>
    <w:p w:rsidR="00E117B9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5DF5">
        <w:rPr>
          <w:rFonts w:ascii="Times New Roman" w:hAnsi="Times New Roman"/>
          <w:b/>
          <w:iCs/>
          <w:sz w:val="28"/>
          <w:szCs w:val="28"/>
        </w:rPr>
        <w:t>знать:</w:t>
      </w:r>
    </w:p>
    <w:p w:rsidR="00E117B9" w:rsidRPr="00185CA3" w:rsidRDefault="00E117B9" w:rsidP="00EE649B">
      <w:pPr>
        <w:tabs>
          <w:tab w:val="num" w:pos="428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</w:t>
      </w:r>
      <w:r w:rsidRPr="00185CA3">
        <w:rPr>
          <w:rFonts w:ascii="Times New Roman" w:hAnsi="Times New Roman"/>
          <w:sz w:val="28"/>
          <w:szCs w:val="28"/>
        </w:rPr>
        <w:t xml:space="preserve">- особенности таксации срубленного и растущего дерева; </w:t>
      </w:r>
    </w:p>
    <w:p w:rsidR="00E117B9" w:rsidRPr="00FA471C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04.2</w:t>
      </w:r>
      <w:r w:rsidRPr="00185CA3">
        <w:rPr>
          <w:rFonts w:ascii="Times New Roman" w:hAnsi="Times New Roman"/>
          <w:sz w:val="28"/>
          <w:szCs w:val="28"/>
        </w:rPr>
        <w:t>- таксационные показатели насаждений и методы их определения;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04.3</w:t>
      </w:r>
      <w:r w:rsidRPr="00185CA3">
        <w:rPr>
          <w:rFonts w:ascii="Times New Roman" w:hAnsi="Times New Roman"/>
          <w:sz w:val="28"/>
          <w:szCs w:val="28"/>
        </w:rPr>
        <w:t>- особенности составления таксационных таблиц;</w:t>
      </w:r>
    </w:p>
    <w:p w:rsidR="00E117B9" w:rsidRPr="00185CA3" w:rsidRDefault="00E117B9" w:rsidP="00EE649B">
      <w:pPr>
        <w:tabs>
          <w:tab w:val="left" w:pos="2292"/>
        </w:tabs>
        <w:spacing w:line="240" w:lineRule="auto"/>
        <w:ind w:left="79" w:right="-1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04.4</w:t>
      </w:r>
      <w:r w:rsidRPr="00185CA3">
        <w:rPr>
          <w:rFonts w:ascii="Times New Roman" w:hAnsi="Times New Roman"/>
          <w:sz w:val="28"/>
          <w:szCs w:val="28"/>
        </w:rPr>
        <w:t>- способы учёта древесной и недревесной продукции;</w:t>
      </w:r>
    </w:p>
    <w:p w:rsidR="00E117B9" w:rsidRPr="00185CA3" w:rsidRDefault="00E117B9" w:rsidP="00EE649B">
      <w:pPr>
        <w:tabs>
          <w:tab w:val="left" w:pos="2292"/>
        </w:tabs>
        <w:spacing w:line="240" w:lineRule="auto"/>
        <w:ind w:left="79" w:right="-1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04.5</w:t>
      </w:r>
      <w:r w:rsidRPr="00185CA3">
        <w:rPr>
          <w:rFonts w:ascii="Times New Roman" w:hAnsi="Times New Roman"/>
          <w:sz w:val="28"/>
          <w:szCs w:val="28"/>
        </w:rPr>
        <w:t>- особенности таксации недревесной продукции и пищевых лесных ресурсов;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04.6</w:t>
      </w:r>
      <w:r w:rsidRPr="00185CA3">
        <w:rPr>
          <w:rFonts w:ascii="Times New Roman" w:hAnsi="Times New Roman"/>
          <w:sz w:val="28"/>
          <w:szCs w:val="28"/>
        </w:rPr>
        <w:t>- теоретические и экономические основы лесоустройства;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04.7</w:t>
      </w:r>
      <w:r w:rsidRPr="00185CA3">
        <w:rPr>
          <w:rFonts w:ascii="Times New Roman" w:hAnsi="Times New Roman"/>
          <w:sz w:val="28"/>
          <w:szCs w:val="28"/>
        </w:rPr>
        <w:t>- объекты лесоустройства, цикл и содержание лесоустроительных работ;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04.8</w:t>
      </w:r>
      <w:r w:rsidRPr="00185CA3">
        <w:rPr>
          <w:rFonts w:ascii="Times New Roman" w:hAnsi="Times New Roman"/>
          <w:sz w:val="28"/>
          <w:szCs w:val="28"/>
        </w:rPr>
        <w:t>- методы и виды лесоустройства;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04.9</w:t>
      </w:r>
      <w:r w:rsidRPr="00185CA3">
        <w:rPr>
          <w:rFonts w:ascii="Times New Roman" w:hAnsi="Times New Roman"/>
          <w:sz w:val="28"/>
          <w:szCs w:val="28"/>
        </w:rPr>
        <w:t>- методику полевых работ;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04.10</w:t>
      </w:r>
      <w:r w:rsidRPr="00185CA3">
        <w:rPr>
          <w:rFonts w:ascii="Times New Roman" w:hAnsi="Times New Roman"/>
          <w:sz w:val="28"/>
          <w:szCs w:val="28"/>
        </w:rPr>
        <w:t>- методы инвентаризации лесного фонда;</w:t>
      </w:r>
    </w:p>
    <w:p w:rsidR="00E117B9" w:rsidRPr="00185CA3" w:rsidRDefault="00E117B9" w:rsidP="00EE649B">
      <w:pPr>
        <w:spacing w:line="240" w:lineRule="auto"/>
        <w:ind w:left="180" w:hanging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04.11</w:t>
      </w:r>
      <w:r w:rsidRPr="00185CA3">
        <w:rPr>
          <w:rFonts w:ascii="Times New Roman" w:hAnsi="Times New Roman"/>
          <w:sz w:val="28"/>
          <w:szCs w:val="28"/>
        </w:rPr>
        <w:t>- методику дешифрирования данных дистанционного зондирования в лесоустройстве;</w:t>
      </w:r>
    </w:p>
    <w:p w:rsidR="00E117B9" w:rsidRPr="00185CA3" w:rsidRDefault="00E117B9" w:rsidP="00EE649B">
      <w:pPr>
        <w:spacing w:line="240" w:lineRule="auto"/>
        <w:ind w:left="79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04.12</w:t>
      </w:r>
      <w:r w:rsidRPr="00185CA3">
        <w:rPr>
          <w:rFonts w:ascii="Times New Roman" w:hAnsi="Times New Roman"/>
          <w:sz w:val="28"/>
          <w:szCs w:val="28"/>
        </w:rPr>
        <w:t>- ГИС-технологии при создании лесных карт и таксационных баз данных;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04.13</w:t>
      </w:r>
      <w:r w:rsidRPr="00185CA3">
        <w:rPr>
          <w:rFonts w:ascii="Times New Roman" w:hAnsi="Times New Roman"/>
          <w:sz w:val="28"/>
          <w:szCs w:val="28"/>
        </w:rPr>
        <w:t>- методику составления расчетной лесосеки и планов рубок;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04.14</w:t>
      </w:r>
      <w:r w:rsidRPr="00185CA3">
        <w:rPr>
          <w:rFonts w:ascii="Times New Roman" w:hAnsi="Times New Roman"/>
          <w:sz w:val="28"/>
          <w:szCs w:val="28"/>
        </w:rPr>
        <w:t xml:space="preserve">- лесоустроительные технологии при планировании лесозащитных работ; </w:t>
      </w:r>
    </w:p>
    <w:p w:rsidR="00E117B9" w:rsidRPr="00185CA3" w:rsidRDefault="00E117B9" w:rsidP="00EE649B">
      <w:pPr>
        <w:spacing w:line="240" w:lineRule="auto"/>
        <w:ind w:left="7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04.15</w:t>
      </w:r>
      <w:r w:rsidRPr="00185CA3">
        <w:rPr>
          <w:rFonts w:ascii="Times New Roman" w:hAnsi="Times New Roman"/>
          <w:sz w:val="28"/>
          <w:szCs w:val="28"/>
        </w:rPr>
        <w:t>- основы проектирования лесохозяйственных работ;</w:t>
      </w:r>
    </w:p>
    <w:p w:rsidR="00E117B9" w:rsidRPr="00185CA3" w:rsidRDefault="00E117B9" w:rsidP="00EE649B">
      <w:pPr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04.16</w:t>
      </w:r>
      <w:r w:rsidRPr="00185CA3">
        <w:rPr>
          <w:rFonts w:ascii="Times New Roman" w:hAnsi="Times New Roman"/>
          <w:sz w:val="28"/>
          <w:szCs w:val="28"/>
        </w:rPr>
        <w:t>- методику разработки лесохозяйственных регламентов и проекта освоения лесов;</w:t>
      </w:r>
    </w:p>
    <w:p w:rsidR="00E117B9" w:rsidRDefault="00E117B9" w:rsidP="00EE649B">
      <w:pPr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04.17</w:t>
      </w:r>
      <w:r w:rsidRPr="00185CA3">
        <w:rPr>
          <w:rFonts w:ascii="Times New Roman" w:hAnsi="Times New Roman"/>
          <w:sz w:val="28"/>
          <w:szCs w:val="28"/>
        </w:rPr>
        <w:t xml:space="preserve">- порядок ведения государственного лесного реестра, государственного кадастрового учёта лесных участков, мониторинга лесов; </w:t>
      </w:r>
    </w:p>
    <w:p w:rsidR="00E117B9" w:rsidRPr="00F45DF5" w:rsidRDefault="00E117B9" w:rsidP="00EE649B">
      <w:pPr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04.18</w:t>
      </w:r>
      <w:r w:rsidRPr="00F45DF5">
        <w:rPr>
          <w:rFonts w:ascii="Times New Roman" w:hAnsi="Times New Roman"/>
          <w:sz w:val="28"/>
          <w:szCs w:val="28"/>
        </w:rPr>
        <w:t>- нормативную, правовую и техническую документацию при проведении лесоустроительных работ и таксации;</w:t>
      </w: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04.19</w:t>
      </w:r>
      <w:r w:rsidRPr="00185CA3">
        <w:rPr>
          <w:rFonts w:ascii="Times New Roman" w:hAnsi="Times New Roman"/>
          <w:sz w:val="28"/>
          <w:szCs w:val="28"/>
        </w:rPr>
        <w:t>- правила охраны труда при проведении лесоустроительных работ и таксации.</w:t>
      </w: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Pr="003355FA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80" w:hanging="180"/>
        <w:contextualSpacing/>
        <w:rPr>
          <w:rFonts w:ascii="Times New Roman" w:hAnsi="Times New Roman"/>
          <w:sz w:val="28"/>
          <w:szCs w:val="28"/>
        </w:rPr>
      </w:pPr>
    </w:p>
    <w:p w:rsidR="00E117B9" w:rsidRPr="00510785" w:rsidRDefault="00E117B9" w:rsidP="000C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7B9" w:rsidRDefault="00E117B9" w:rsidP="00FA2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834CD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>.</w:t>
      </w:r>
      <w:r w:rsidRPr="00510785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 xml:space="preserve">. результаты освоения ПРОФЕССИОНАЛЬНОГО МОДУЛЯ </w:t>
      </w:r>
    </w:p>
    <w:p w:rsidR="00E35266" w:rsidRPr="00E35266" w:rsidRDefault="00E35266" w:rsidP="00E35266"/>
    <w:p w:rsidR="00E117B9" w:rsidRPr="00FA29BB" w:rsidRDefault="00E117B9" w:rsidP="00FA2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FA29BB">
        <w:rPr>
          <w:rFonts w:ascii="Times New Roman" w:hAnsi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(ВПД) «</w:t>
      </w:r>
      <w:r w:rsidRPr="00FA29BB">
        <w:rPr>
          <w:rFonts w:ascii="Times New Roman" w:hAnsi="Times New Roman"/>
          <w:b/>
          <w:bCs/>
          <w:sz w:val="28"/>
          <w:szCs w:val="28"/>
        </w:rPr>
        <w:t>Проведение работ по лесоустройству и таксации»</w:t>
      </w:r>
      <w:r w:rsidRPr="00FA29BB">
        <w:rPr>
          <w:rFonts w:ascii="Times New Roman" w:hAnsi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8523"/>
      </w:tblGrid>
      <w:tr w:rsidR="00E117B9" w:rsidRPr="00FA29BB" w:rsidTr="00E35266">
        <w:trPr>
          <w:trHeight w:val="651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9BB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1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29BB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117B9" w:rsidRPr="00FA29BB" w:rsidTr="00E35266">
        <w:trPr>
          <w:trHeight w:val="819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ПК 1.</w:t>
            </w:r>
          </w:p>
        </w:tc>
        <w:tc>
          <w:tcPr>
            <w:tcW w:w="4417" w:type="pct"/>
            <w:tcBorders>
              <w:top w:val="single" w:sz="4" w:space="0" w:color="auto"/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Проводить таксацию срубленных, отдельно растущих деревьев и лесных насаждений.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ПК 2.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Осуществлять таксацию древесной и недревесной продукции леса.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ПК 3.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  <w:szCs w:val="28"/>
              </w:rPr>
              <w:t>Проводить полевые и камеральные лесоустроительные работы.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1.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pStyle w:val="aa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2.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3.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4.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5.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6.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7.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8.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117B9" w:rsidRPr="00FA29BB" w:rsidTr="00CE2072">
        <w:tc>
          <w:tcPr>
            <w:tcW w:w="583" w:type="pct"/>
            <w:tcBorders>
              <w:left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9.</w:t>
            </w:r>
          </w:p>
        </w:tc>
        <w:tc>
          <w:tcPr>
            <w:tcW w:w="4417" w:type="pct"/>
            <w:tcBorders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117B9" w:rsidRPr="00FA29BB" w:rsidTr="00CE2072">
        <w:trPr>
          <w:trHeight w:val="708"/>
        </w:trPr>
        <w:tc>
          <w:tcPr>
            <w:tcW w:w="583" w:type="pct"/>
            <w:tcBorders>
              <w:left w:val="single" w:sz="12" w:space="0" w:color="auto"/>
              <w:bottom w:val="single" w:sz="12" w:space="0" w:color="auto"/>
            </w:tcBorders>
          </w:tcPr>
          <w:p w:rsidR="00E117B9" w:rsidRPr="00FA29BB" w:rsidRDefault="00E117B9" w:rsidP="00E35266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ОК 10.</w:t>
            </w:r>
          </w:p>
        </w:tc>
        <w:tc>
          <w:tcPr>
            <w:tcW w:w="4417" w:type="pct"/>
            <w:tcBorders>
              <w:bottom w:val="single" w:sz="12" w:space="0" w:color="auto"/>
              <w:right w:val="single" w:sz="12" w:space="0" w:color="auto"/>
            </w:tcBorders>
          </w:tcPr>
          <w:p w:rsidR="00E117B9" w:rsidRPr="00FA29BB" w:rsidRDefault="00E117B9" w:rsidP="00E35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9BB">
              <w:rPr>
                <w:rFonts w:ascii="Times New Roman" w:hAnsi="Times New Roman"/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117B9" w:rsidRPr="00FA29BB" w:rsidRDefault="00E117B9" w:rsidP="00E35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7B9" w:rsidRDefault="00E117B9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E117B9" w:rsidRDefault="00E117B9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E117B9" w:rsidRDefault="00E117B9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E117B9" w:rsidRDefault="00E117B9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E117B9" w:rsidRDefault="00E117B9" w:rsidP="00FA29BB">
      <w:pPr>
        <w:widowControl w:val="0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E117B9" w:rsidRDefault="00E117B9" w:rsidP="0056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 СТРУКТУРА И СОДЕРЖАНИЕ УЧЕБНОЙ ПРАКТИКИ</w:t>
      </w:r>
    </w:p>
    <w:p w:rsidR="00E117B9" w:rsidRDefault="00E117B9" w:rsidP="00441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профессионального модуля</w:t>
      </w:r>
    </w:p>
    <w:p w:rsidR="00E117B9" w:rsidRPr="00441E83" w:rsidRDefault="00E117B9" w:rsidP="00441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05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E117B9" w:rsidRDefault="00E117B9" w:rsidP="00B031A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04.02. Лесоустройство</w:t>
      </w:r>
    </w:p>
    <w:p w:rsidR="00E117B9" w:rsidRDefault="00E117B9" w:rsidP="00B031A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Лесоустроительные работы</w:t>
      </w:r>
    </w:p>
    <w:p w:rsidR="00E117B9" w:rsidRDefault="00E117B9" w:rsidP="00B031A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E117B9" w:rsidRPr="00441E83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7B9" w:rsidRPr="00435705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117B9" w:rsidRPr="00821356" w:rsidRDefault="00E117B9" w:rsidP="00821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2.1. </w:t>
      </w:r>
      <w:r w:rsidRPr="00821356">
        <w:rPr>
          <w:rFonts w:ascii="Times New Roman" w:hAnsi="Times New Roman"/>
          <w:b/>
          <w:sz w:val="28"/>
          <w:szCs w:val="28"/>
        </w:rPr>
        <w:t xml:space="preserve">Объём учебной практики </w:t>
      </w:r>
      <w:r w:rsidRPr="00821356">
        <w:rPr>
          <w:rFonts w:ascii="Times New Roman" w:hAnsi="Times New Roman"/>
          <w:b/>
          <w:sz w:val="26"/>
          <w:szCs w:val="26"/>
        </w:rPr>
        <w:t>профессионального модуля ПМ 04.</w:t>
      </w:r>
    </w:p>
    <w:p w:rsidR="00E117B9" w:rsidRPr="00435705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05">
        <w:rPr>
          <w:rFonts w:ascii="Times New Roman" w:hAnsi="Times New Roman"/>
          <w:b/>
          <w:sz w:val="28"/>
          <w:szCs w:val="28"/>
        </w:rPr>
        <w:t>«Проведение работ по лесоустройству и таксации»</w:t>
      </w:r>
    </w:p>
    <w:p w:rsidR="00E117B9" w:rsidRDefault="00E117B9" w:rsidP="00EE64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04.02. Лесоустройство</w:t>
      </w:r>
    </w:p>
    <w:p w:rsidR="00E117B9" w:rsidRDefault="00E117B9" w:rsidP="00EE64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Лесоустроительные работы</w:t>
      </w:r>
    </w:p>
    <w:p w:rsidR="00E117B9" w:rsidRDefault="00E117B9" w:rsidP="00EE64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837"/>
        <w:gridCol w:w="1763"/>
        <w:gridCol w:w="3060"/>
      </w:tblGrid>
      <w:tr w:rsidR="00E117B9" w:rsidRPr="00566A9D" w:rsidTr="00801DF4">
        <w:trPr>
          <w:trHeight w:val="435"/>
        </w:trPr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Код</w:t>
            </w:r>
          </w:p>
          <w:p w:rsidR="00E117B9" w:rsidRPr="00566A9D" w:rsidRDefault="00E117B9" w:rsidP="00EE649B">
            <w:pPr>
              <w:pStyle w:val="2"/>
              <w:widowControl w:val="0"/>
              <w:ind w:left="0" w:firstLine="0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14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Наименование раздела профессионального</w:t>
            </w:r>
          </w:p>
          <w:p w:rsidR="00E117B9" w:rsidRPr="00566A9D" w:rsidRDefault="00E117B9" w:rsidP="00A97521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модуля ПМ. 04.</w:t>
            </w:r>
          </w:p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МДК 04.02.</w:t>
            </w:r>
          </w:p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Лесоустройство</w:t>
            </w:r>
          </w:p>
        </w:tc>
        <w:tc>
          <w:tcPr>
            <w:tcW w:w="254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Практика</w:t>
            </w:r>
          </w:p>
        </w:tc>
      </w:tr>
      <w:tr w:rsidR="00E117B9" w:rsidRPr="00566A9D" w:rsidTr="00566A9D">
        <w:trPr>
          <w:trHeight w:val="435"/>
        </w:trPr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49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Учебная,</w:t>
            </w:r>
          </w:p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616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71" w:hanging="71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Производственная</w:t>
            </w:r>
          </w:p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(по профилю специальности),</w:t>
            </w:r>
          </w:p>
          <w:p w:rsidR="00E117B9" w:rsidRPr="00566A9D" w:rsidRDefault="00E117B9" w:rsidP="00EE649B">
            <w:pPr>
              <w:pStyle w:val="2"/>
              <w:widowControl w:val="0"/>
              <w:ind w:left="72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часов</w:t>
            </w:r>
          </w:p>
          <w:p w:rsidR="00E117B9" w:rsidRPr="00566A9D" w:rsidRDefault="00E117B9" w:rsidP="00EE649B">
            <w:pPr>
              <w:pStyle w:val="2"/>
              <w:widowControl w:val="0"/>
              <w:ind w:left="72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117B9" w:rsidRPr="00566A9D" w:rsidTr="00E35266">
        <w:trPr>
          <w:trHeight w:val="593"/>
        </w:trPr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616" w:type="pct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72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117B9" w:rsidRPr="00566A9D" w:rsidTr="00E35266">
        <w:trPr>
          <w:trHeight w:val="593"/>
        </w:trPr>
        <w:tc>
          <w:tcPr>
            <w:tcW w:w="9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72" w:firstLine="0"/>
              <w:jc w:val="center"/>
              <w:rPr>
                <w:b/>
                <w:sz w:val="28"/>
                <w:szCs w:val="28"/>
              </w:rPr>
            </w:pPr>
            <w:r w:rsidRPr="00566A9D">
              <w:rPr>
                <w:b/>
                <w:sz w:val="28"/>
                <w:szCs w:val="28"/>
              </w:rPr>
              <w:t>4</w:t>
            </w:r>
          </w:p>
        </w:tc>
      </w:tr>
      <w:tr w:rsidR="00E117B9" w:rsidRPr="00566A9D" w:rsidTr="00E35266">
        <w:trPr>
          <w:trHeight w:val="1186"/>
        </w:trPr>
        <w:tc>
          <w:tcPr>
            <w:tcW w:w="955" w:type="pct"/>
            <w:tcBorders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6A9D">
              <w:rPr>
                <w:rFonts w:ascii="Times New Roman" w:hAnsi="Times New Roman"/>
                <w:b/>
                <w:sz w:val="28"/>
                <w:szCs w:val="28"/>
              </w:rPr>
              <w:t>ПК 4.3</w:t>
            </w:r>
          </w:p>
        </w:tc>
        <w:tc>
          <w:tcPr>
            <w:tcW w:w="1498" w:type="pct"/>
            <w:tcBorders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66A9D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566A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566A9D">
              <w:rPr>
                <w:rFonts w:ascii="Times New Roman" w:hAnsi="Times New Roman"/>
                <w:b/>
                <w:sz w:val="28"/>
                <w:szCs w:val="28"/>
              </w:rPr>
              <w:t>. Лесоустроительные работы</w:t>
            </w:r>
          </w:p>
        </w:tc>
        <w:tc>
          <w:tcPr>
            <w:tcW w:w="931" w:type="pct"/>
            <w:tcBorders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EE649B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566A9D">
              <w:rPr>
                <w:b/>
              </w:rPr>
              <w:t>54</w:t>
            </w:r>
          </w:p>
        </w:tc>
        <w:tc>
          <w:tcPr>
            <w:tcW w:w="1616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117B9" w:rsidRPr="00566A9D" w:rsidRDefault="00E117B9" w:rsidP="001869F5">
            <w:pPr>
              <w:pStyle w:val="2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566A9D">
              <w:rPr>
                <w:b/>
                <w:lang w:val="en-US"/>
              </w:rPr>
              <w:t>30</w:t>
            </w:r>
          </w:p>
        </w:tc>
      </w:tr>
    </w:tbl>
    <w:p w:rsidR="00E117B9" w:rsidRDefault="00E117B9" w:rsidP="00EE64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17B9" w:rsidRPr="00284708" w:rsidRDefault="00E117B9" w:rsidP="006D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</w:rPr>
        <w:sectPr w:rsidR="00E117B9" w:rsidRPr="00284708" w:rsidSect="00CD03F8">
          <w:pgSz w:w="11906" w:h="16838"/>
          <w:pgMar w:top="1134" w:right="850" w:bottom="539" w:left="1701" w:header="708" w:footer="708" w:gutter="0"/>
          <w:cols w:space="720"/>
        </w:sectPr>
      </w:pPr>
    </w:p>
    <w:p w:rsidR="00E117B9" w:rsidRPr="00284708" w:rsidRDefault="00E117B9" w:rsidP="00E3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2.2</w:t>
      </w:r>
      <w:r w:rsidRPr="0028470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Pr="00284708">
        <w:rPr>
          <w:b/>
          <w:sz w:val="28"/>
          <w:szCs w:val="28"/>
        </w:rPr>
        <w:t xml:space="preserve">ематический план и содержание учебной </w:t>
      </w:r>
      <w:r>
        <w:rPr>
          <w:b/>
          <w:sz w:val="28"/>
          <w:szCs w:val="28"/>
        </w:rPr>
        <w:t>практики</w:t>
      </w:r>
      <w:r w:rsidRPr="0028470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ПМ 04.</w:t>
      </w:r>
    </w:p>
    <w:p w:rsidR="00E117B9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185CA3">
        <w:rPr>
          <w:rFonts w:ascii="Times New Roman" w:hAnsi="Times New Roman"/>
          <w:b/>
          <w:bCs/>
          <w:sz w:val="28"/>
          <w:szCs w:val="28"/>
        </w:rPr>
        <w:t>Проведение работ по лесоустройству и таксации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117B9" w:rsidRDefault="00E117B9" w:rsidP="00EE64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04.02. Лесоустройство</w:t>
      </w:r>
    </w:p>
    <w:p w:rsidR="00E117B9" w:rsidRPr="00084BC3" w:rsidRDefault="00E117B9" w:rsidP="00EE64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Лесоустроительные работы</w:t>
      </w:r>
    </w:p>
    <w:p w:rsidR="00E117B9" w:rsidRDefault="00E117B9" w:rsidP="00EE649B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tbl>
      <w:tblPr>
        <w:tblW w:w="106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6532"/>
        <w:gridCol w:w="815"/>
        <w:gridCol w:w="1560"/>
      </w:tblGrid>
      <w:tr w:rsidR="00E117B9" w:rsidTr="00002D9D">
        <w:trPr>
          <w:trHeight w:val="20"/>
        </w:trPr>
        <w:tc>
          <w:tcPr>
            <w:tcW w:w="0" w:type="auto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32" w:type="dxa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учебной практики</w:t>
            </w:r>
          </w:p>
        </w:tc>
        <w:tc>
          <w:tcPr>
            <w:tcW w:w="815" w:type="dxa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117B9" w:rsidTr="00002D9D">
        <w:trPr>
          <w:trHeight w:val="20"/>
        </w:trPr>
        <w:tc>
          <w:tcPr>
            <w:tcW w:w="0" w:type="auto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32" w:type="dxa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117B9" w:rsidTr="00002D9D">
        <w:trPr>
          <w:trHeight w:val="20"/>
        </w:trPr>
        <w:tc>
          <w:tcPr>
            <w:tcW w:w="0" w:type="auto"/>
          </w:tcPr>
          <w:p w:rsidR="00E117B9" w:rsidRPr="00C05B05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5B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C05B0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C05B0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532" w:type="dxa"/>
          </w:tcPr>
          <w:p w:rsidR="00E117B9" w:rsidRPr="00C05B05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05B0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Лесоустроительные работы</w:t>
            </w:r>
          </w:p>
        </w:tc>
        <w:tc>
          <w:tcPr>
            <w:tcW w:w="815" w:type="dxa"/>
          </w:tcPr>
          <w:p w:rsidR="00E117B9" w:rsidRPr="00C05B05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05B0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Продуктивный</w:t>
            </w:r>
          </w:p>
        </w:tc>
      </w:tr>
      <w:tr w:rsidR="00E117B9" w:rsidTr="009D08FD">
        <w:trPr>
          <w:trHeight w:val="552"/>
        </w:trPr>
        <w:tc>
          <w:tcPr>
            <w:tcW w:w="0" w:type="auto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6532" w:type="dxa"/>
          </w:tcPr>
          <w:p w:rsidR="00E117B9" w:rsidRPr="00C05B05" w:rsidRDefault="00E117B9" w:rsidP="004947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05">
              <w:rPr>
                <w:rFonts w:ascii="Times New Roman" w:hAnsi="Times New Roman"/>
                <w:sz w:val="24"/>
                <w:szCs w:val="24"/>
              </w:rPr>
              <w:t>Планирова</w:t>
            </w:r>
            <w:r w:rsidR="0049471D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05B05">
              <w:rPr>
                <w:rFonts w:ascii="Times New Roman" w:hAnsi="Times New Roman"/>
                <w:sz w:val="24"/>
                <w:szCs w:val="24"/>
              </w:rPr>
              <w:t>, осуществл</w:t>
            </w:r>
            <w:r w:rsidR="0049471D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05B05">
              <w:rPr>
                <w:rFonts w:ascii="Times New Roman" w:hAnsi="Times New Roman"/>
                <w:sz w:val="24"/>
                <w:szCs w:val="24"/>
              </w:rPr>
              <w:t xml:space="preserve"> и контрол</w:t>
            </w:r>
            <w:r w:rsidR="0049471D">
              <w:rPr>
                <w:rFonts w:ascii="Times New Roman" w:hAnsi="Times New Roman"/>
                <w:sz w:val="24"/>
                <w:szCs w:val="24"/>
              </w:rPr>
              <w:t>ь</w:t>
            </w:r>
            <w:r w:rsidRPr="00C05B05">
              <w:rPr>
                <w:rFonts w:ascii="Times New Roman" w:hAnsi="Times New Roman"/>
                <w:sz w:val="24"/>
                <w:szCs w:val="24"/>
              </w:rPr>
              <w:t xml:space="preserve"> лесотаксационны</w:t>
            </w:r>
            <w:r w:rsidR="0049471D">
              <w:rPr>
                <w:rFonts w:ascii="Times New Roman" w:hAnsi="Times New Roman"/>
                <w:sz w:val="24"/>
                <w:szCs w:val="24"/>
              </w:rPr>
              <w:t>х</w:t>
            </w:r>
            <w:r w:rsidRPr="00C05B05">
              <w:rPr>
                <w:rFonts w:ascii="Times New Roman" w:hAnsi="Times New Roman"/>
                <w:sz w:val="24"/>
                <w:szCs w:val="24"/>
              </w:rPr>
              <w:t xml:space="preserve"> и лесоустроительны</w:t>
            </w:r>
            <w:r w:rsidR="0049471D">
              <w:rPr>
                <w:rFonts w:ascii="Times New Roman" w:hAnsi="Times New Roman"/>
                <w:sz w:val="24"/>
                <w:szCs w:val="24"/>
              </w:rPr>
              <w:t>х работ</w:t>
            </w:r>
            <w:r w:rsidRPr="00C05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E117B9" w:rsidRPr="006000BF" w:rsidRDefault="00E117B9" w:rsidP="00494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</w:t>
            </w:r>
            <w:r w:rsidR="004947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49471D">
        <w:trPr>
          <w:trHeight w:val="1783"/>
        </w:trPr>
        <w:tc>
          <w:tcPr>
            <w:tcW w:w="0" w:type="auto"/>
          </w:tcPr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32" w:type="dxa"/>
          </w:tcPr>
          <w:p w:rsidR="00E117B9" w:rsidRPr="00734BB6" w:rsidRDefault="00E117B9" w:rsidP="00E35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  <w:r w:rsidR="0049471D">
              <w:rPr>
                <w:rFonts w:ascii="Times New Roman" w:hAnsi="Times New Roman"/>
              </w:rPr>
              <w:t xml:space="preserve"> Л</w:t>
            </w:r>
            <w:r w:rsidRPr="00734BB6">
              <w:rPr>
                <w:rFonts w:ascii="Times New Roman" w:hAnsi="Times New Roman"/>
              </w:rPr>
              <w:t>есотаксационные</w:t>
            </w:r>
            <w:r>
              <w:rPr>
                <w:rFonts w:ascii="Times New Roman" w:hAnsi="Times New Roman"/>
              </w:rPr>
              <w:t xml:space="preserve"> работы:</w:t>
            </w:r>
          </w:p>
          <w:p w:rsidR="00E117B9" w:rsidRPr="00734BB6" w:rsidRDefault="00E117B9" w:rsidP="00E35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49471D">
              <w:rPr>
                <w:rFonts w:ascii="Times New Roman" w:hAnsi="Times New Roman"/>
              </w:rPr>
              <w:t>тренировка глазомера на пробных площадках и таксационных ходовых линиях</w:t>
            </w:r>
            <w:r w:rsidRPr="00734BB6">
              <w:rPr>
                <w:rFonts w:ascii="Times New Roman" w:hAnsi="Times New Roman"/>
              </w:rPr>
              <w:t>;</w:t>
            </w:r>
          </w:p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49471D">
              <w:rPr>
                <w:rFonts w:ascii="Times New Roman" w:hAnsi="Times New Roman"/>
              </w:rPr>
              <w:t>подготовка квартала к таксации</w:t>
            </w:r>
            <w:r w:rsidRPr="00734BB6">
              <w:rPr>
                <w:rFonts w:ascii="Times New Roman" w:hAnsi="Times New Roman"/>
              </w:rPr>
              <w:t xml:space="preserve">; </w:t>
            </w:r>
          </w:p>
          <w:p w:rsidR="00E117B9" w:rsidRPr="00734BB6" w:rsidRDefault="00E117B9" w:rsidP="00E35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 Лесоустроительные работы:</w:t>
            </w:r>
          </w:p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34BB6">
              <w:rPr>
                <w:rFonts w:ascii="Times New Roman" w:hAnsi="Times New Roman"/>
              </w:rPr>
              <w:t xml:space="preserve">. </w:t>
            </w:r>
            <w:r w:rsidR="0049471D">
              <w:rPr>
                <w:rFonts w:ascii="Times New Roman" w:hAnsi="Times New Roman"/>
              </w:rPr>
              <w:t>деление квартала на выделы;</w:t>
            </w:r>
          </w:p>
          <w:p w:rsidR="00E117B9" w:rsidRPr="0015643B" w:rsidRDefault="0049471D" w:rsidP="009D0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составление таксационного описания и вычерчивание планшета.</w:t>
            </w:r>
          </w:p>
        </w:tc>
        <w:tc>
          <w:tcPr>
            <w:tcW w:w="815" w:type="dxa"/>
          </w:tcPr>
          <w:p w:rsidR="00E117B9" w:rsidRPr="0049471D" w:rsidRDefault="003E5BA5" w:rsidP="00494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9471D"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9471D" w:rsidRDefault="00E117B9" w:rsidP="003E5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</w:t>
            </w:r>
          </w:p>
          <w:p w:rsidR="0049471D" w:rsidRPr="0049471D" w:rsidRDefault="0049471D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002D9D">
        <w:trPr>
          <w:trHeight w:val="441"/>
        </w:trPr>
        <w:tc>
          <w:tcPr>
            <w:tcW w:w="0" w:type="auto"/>
          </w:tcPr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6532" w:type="dxa"/>
          </w:tcPr>
          <w:p w:rsidR="00E117B9" w:rsidRPr="00A276EA" w:rsidRDefault="00E117B9" w:rsidP="00E3526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B05">
              <w:rPr>
                <w:rFonts w:ascii="Times New Roman" w:hAnsi="Times New Roman"/>
                <w:spacing w:val="-6"/>
                <w:sz w:val="24"/>
                <w:szCs w:val="24"/>
              </w:rPr>
              <w:t>Получение профессиональных навыков по проектированию лесохозяйственных мероприятий  и оформление документации</w:t>
            </w:r>
            <w:r w:rsidRPr="0015643B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815" w:type="dxa"/>
          </w:tcPr>
          <w:p w:rsidR="00E117B9" w:rsidRDefault="003E5BA5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  <w:r w:rsidR="0049471D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EB5CD8">
        <w:trPr>
          <w:trHeight w:val="1468"/>
        </w:trPr>
        <w:tc>
          <w:tcPr>
            <w:tcW w:w="0" w:type="auto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32" w:type="dxa"/>
          </w:tcPr>
          <w:p w:rsidR="00E117B9" w:rsidRPr="00734BB6" w:rsidRDefault="00E117B9" w:rsidP="00E35266">
            <w:pPr>
              <w:spacing w:after="0" w:line="240" w:lineRule="auto"/>
              <w:rPr>
                <w:rFonts w:ascii="Times New Roman" w:hAnsi="Times New Roman"/>
              </w:rPr>
            </w:pPr>
            <w:r w:rsidRPr="00734BB6">
              <w:rPr>
                <w:rFonts w:ascii="Times New Roman" w:hAnsi="Times New Roman"/>
              </w:rPr>
              <w:t>1. исчисление и обоснование оптимального размера расчётной лесосеки;</w:t>
            </w:r>
          </w:p>
          <w:p w:rsidR="00E117B9" w:rsidRPr="00734BB6" w:rsidRDefault="00E117B9" w:rsidP="00E35266">
            <w:pPr>
              <w:spacing w:after="0" w:line="240" w:lineRule="auto"/>
              <w:rPr>
                <w:rFonts w:ascii="Times New Roman" w:hAnsi="Times New Roman"/>
              </w:rPr>
            </w:pPr>
            <w:r w:rsidRPr="00734BB6">
              <w:rPr>
                <w:rFonts w:ascii="Times New Roman" w:hAnsi="Times New Roman"/>
              </w:rPr>
              <w:t>2. составление проекта освоения лесов на лесном участке, предоставляемом в аренду;</w:t>
            </w:r>
          </w:p>
          <w:p w:rsidR="00E117B9" w:rsidRPr="00EB5CD8" w:rsidRDefault="00E117B9" w:rsidP="00EB5CD8">
            <w:pPr>
              <w:spacing w:after="0" w:line="240" w:lineRule="auto"/>
              <w:rPr>
                <w:rFonts w:ascii="Times New Roman" w:hAnsi="Times New Roman"/>
              </w:rPr>
            </w:pPr>
            <w:r w:rsidRPr="00734BB6">
              <w:rPr>
                <w:rFonts w:ascii="Times New Roman" w:hAnsi="Times New Roman"/>
              </w:rPr>
              <w:t xml:space="preserve">3. </w:t>
            </w:r>
            <w:r w:rsidR="00EB5CD8">
              <w:rPr>
                <w:rFonts w:ascii="Times New Roman" w:hAnsi="Times New Roman"/>
              </w:rPr>
              <w:t xml:space="preserve">проектирование </w:t>
            </w:r>
            <w:r w:rsidRPr="00734BB6">
              <w:rPr>
                <w:rFonts w:ascii="Times New Roman" w:hAnsi="Times New Roman"/>
              </w:rPr>
              <w:t xml:space="preserve"> мероприятий</w:t>
            </w:r>
            <w:r w:rsidR="00EB5CD8">
              <w:rPr>
                <w:rFonts w:ascii="Times New Roman" w:hAnsi="Times New Roman"/>
              </w:rPr>
              <w:t xml:space="preserve"> по охране, защите, воспроизводству и уходу за лесом.</w:t>
            </w:r>
          </w:p>
        </w:tc>
        <w:tc>
          <w:tcPr>
            <w:tcW w:w="815" w:type="dxa"/>
          </w:tcPr>
          <w:p w:rsidR="00E117B9" w:rsidRPr="0049471D" w:rsidRDefault="0049471D" w:rsidP="00494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  <w:p w:rsidR="00E117B9" w:rsidRPr="0049471D" w:rsidRDefault="0049471D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49471D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</w:t>
            </w:r>
          </w:p>
          <w:p w:rsidR="00E117B9" w:rsidRDefault="0049471D" w:rsidP="00494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002D9D">
        <w:trPr>
          <w:trHeight w:val="255"/>
        </w:trPr>
        <w:tc>
          <w:tcPr>
            <w:tcW w:w="0" w:type="auto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</w:tc>
        <w:tc>
          <w:tcPr>
            <w:tcW w:w="6532" w:type="dxa"/>
          </w:tcPr>
          <w:p w:rsidR="00E117B9" w:rsidRPr="00C05B05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05">
              <w:rPr>
                <w:rFonts w:ascii="Times New Roman" w:hAnsi="Times New Roman"/>
                <w:sz w:val="24"/>
                <w:szCs w:val="24"/>
              </w:rPr>
              <w:t xml:space="preserve">Проектирование объектов    лесохозяйственного назначения.          </w:t>
            </w:r>
          </w:p>
        </w:tc>
        <w:tc>
          <w:tcPr>
            <w:tcW w:w="815" w:type="dxa"/>
          </w:tcPr>
          <w:p w:rsidR="00E117B9" w:rsidRPr="00A276EA" w:rsidRDefault="00E117B9" w:rsidP="003E5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  <w:r w:rsidR="003E5BA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EB5CD8">
        <w:trPr>
          <w:trHeight w:val="1409"/>
        </w:trPr>
        <w:tc>
          <w:tcPr>
            <w:tcW w:w="0" w:type="auto"/>
          </w:tcPr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32" w:type="dxa"/>
          </w:tcPr>
          <w:p w:rsidR="00E117B9" w:rsidRDefault="00EB5CD8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88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17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.</w:t>
            </w:r>
            <w:r w:rsidRPr="00024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работа с </w:t>
            </w:r>
            <w:r w:rsidRPr="00E06A97">
              <w:rPr>
                <w:rFonts w:ascii="Times New Roman" w:hAnsi="Times New Roman"/>
              </w:rPr>
              <w:t>нормативно-пра</w:t>
            </w:r>
            <w:r>
              <w:rPr>
                <w:rFonts w:ascii="Times New Roman" w:hAnsi="Times New Roman"/>
              </w:rPr>
              <w:t>вовой и технической документацией</w:t>
            </w:r>
            <w:r w:rsidRPr="00E06A97">
              <w:rPr>
                <w:rFonts w:ascii="Times New Roman" w:hAnsi="Times New Roman"/>
              </w:rPr>
              <w:t xml:space="preserve"> при проведении лесоустроительных работ</w:t>
            </w:r>
            <w:r>
              <w:rPr>
                <w:rFonts w:ascii="Times New Roman" w:hAnsi="Times New Roman"/>
              </w:rPr>
              <w:t>;                                                                                    2</w:t>
            </w:r>
            <w:r w:rsidR="00E117B9" w:rsidRPr="00734BB6">
              <w:rPr>
                <w:rFonts w:ascii="Times New Roman" w:hAnsi="Times New Roman"/>
              </w:rPr>
              <w:t xml:space="preserve">. разработка лесоустроительной документации для государственного управления и хозяйственного освоения лесов;                                                                                         </w:t>
            </w:r>
            <w:r w:rsidR="00E117B9" w:rsidRPr="00734BB6">
              <w:rPr>
                <w:rFonts w:ascii="Times New Roman" w:hAnsi="Times New Roman"/>
                <w:bCs/>
              </w:rPr>
              <w:t xml:space="preserve">3. </w:t>
            </w:r>
            <w:proofErr w:type="gramStart"/>
            <w:r w:rsidR="00E117B9" w:rsidRPr="00734BB6">
              <w:rPr>
                <w:rFonts w:ascii="Times New Roman" w:hAnsi="Times New Roman"/>
                <w:bCs/>
              </w:rPr>
              <w:t>контроль  за</w:t>
            </w:r>
            <w:proofErr w:type="gramEnd"/>
            <w:r w:rsidR="00E117B9" w:rsidRPr="00734BB6">
              <w:rPr>
                <w:rFonts w:ascii="Times New Roman" w:hAnsi="Times New Roman"/>
                <w:bCs/>
              </w:rPr>
              <w:t xml:space="preserve">  лесоустроительными  работами, их сдачей и приёмкой заказчикам.</w:t>
            </w:r>
            <w:r>
              <w:rPr>
                <w:rFonts w:ascii="Times New Roman" w:hAnsi="Times New Roman"/>
                <w:bCs/>
              </w:rPr>
              <w:t xml:space="preserve">            </w:t>
            </w:r>
            <w:r w:rsidR="00E117B9">
              <w:rPr>
                <w:rFonts w:ascii="Times New Roman" w:hAnsi="Times New Roman"/>
                <w:bCs/>
              </w:rPr>
              <w:t xml:space="preserve">                                                                   </w:t>
            </w:r>
          </w:p>
        </w:tc>
        <w:tc>
          <w:tcPr>
            <w:tcW w:w="815" w:type="dxa"/>
          </w:tcPr>
          <w:p w:rsidR="00E117B9" w:rsidRPr="003E5BA5" w:rsidRDefault="003E5BA5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4</w:t>
            </w:r>
          </w:p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Pr="003E5BA5" w:rsidRDefault="003E5BA5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4</w:t>
            </w:r>
          </w:p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B5CD8" w:rsidRDefault="00EB5CD8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Default="00EB5CD8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002D9D">
        <w:trPr>
          <w:trHeight w:val="766"/>
        </w:trPr>
        <w:tc>
          <w:tcPr>
            <w:tcW w:w="0" w:type="auto"/>
          </w:tcPr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</w:tc>
        <w:tc>
          <w:tcPr>
            <w:tcW w:w="6532" w:type="dxa"/>
          </w:tcPr>
          <w:p w:rsidR="00E117B9" w:rsidRPr="00C05B05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B05">
              <w:rPr>
                <w:rFonts w:ascii="Times New Roman" w:hAnsi="Times New Roman"/>
                <w:sz w:val="24"/>
                <w:szCs w:val="24"/>
              </w:rPr>
              <w:t xml:space="preserve">Получение профессиональных навыков по проектированию объектов  лесохозяйственного назначения с использованием прикладных профессиональных программ.                                         </w:t>
            </w:r>
          </w:p>
        </w:tc>
        <w:tc>
          <w:tcPr>
            <w:tcW w:w="815" w:type="dxa"/>
          </w:tcPr>
          <w:p w:rsidR="00E117B9" w:rsidRDefault="00EB5CD8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Pr="00ED5E03" w:rsidRDefault="00E117B9" w:rsidP="00E35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EB5CD8">
        <w:trPr>
          <w:trHeight w:val="769"/>
        </w:trPr>
        <w:tc>
          <w:tcPr>
            <w:tcW w:w="0" w:type="auto"/>
          </w:tcPr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32" w:type="dxa"/>
          </w:tcPr>
          <w:p w:rsidR="00E117B9" w:rsidRDefault="00EB5CD8" w:rsidP="009D0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/>
              </w:rPr>
            </w:pPr>
            <w:r w:rsidRPr="00C05B05">
              <w:rPr>
                <w:rFonts w:ascii="Times New Roman" w:hAnsi="Times New Roman"/>
                <w:sz w:val="24"/>
                <w:szCs w:val="24"/>
              </w:rPr>
              <w:t>Получение профессиональных навыков по проектированию объектов  лесохозяйственного назначения с использованием прикладных професс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иональных программ.            </w:t>
            </w:r>
            <w:r w:rsidRPr="00C05B0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15" w:type="dxa"/>
          </w:tcPr>
          <w:p w:rsidR="00E117B9" w:rsidRDefault="00E117B9" w:rsidP="00EB5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  <w:vAlign w:val="center"/>
          </w:tcPr>
          <w:p w:rsidR="00E117B9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E35266" w:rsidRDefault="00E35266" w:rsidP="00E10DE0">
      <w:pPr>
        <w:rPr>
          <w:rFonts w:ascii="Times New Roman" w:hAnsi="Times New Roman"/>
          <w:sz w:val="28"/>
          <w:szCs w:val="28"/>
        </w:rPr>
      </w:pPr>
    </w:p>
    <w:p w:rsidR="00EB5CD8" w:rsidRDefault="00EB5CD8" w:rsidP="00E10DE0">
      <w:pPr>
        <w:rPr>
          <w:rFonts w:ascii="Times New Roman" w:hAnsi="Times New Roman"/>
          <w:sz w:val="28"/>
          <w:szCs w:val="28"/>
        </w:rPr>
      </w:pPr>
    </w:p>
    <w:p w:rsidR="00EB5CD8" w:rsidRDefault="00EB5CD8" w:rsidP="00E10DE0">
      <w:pPr>
        <w:rPr>
          <w:rFonts w:ascii="Times New Roman" w:hAnsi="Times New Roman"/>
          <w:sz w:val="28"/>
          <w:szCs w:val="28"/>
        </w:rPr>
      </w:pPr>
    </w:p>
    <w:p w:rsidR="00EB5CD8" w:rsidRPr="00DA0105" w:rsidRDefault="00EB5CD8" w:rsidP="00E10DE0">
      <w:pPr>
        <w:rPr>
          <w:rFonts w:ascii="Times New Roman" w:hAnsi="Times New Roman"/>
          <w:sz w:val="28"/>
          <w:szCs w:val="28"/>
        </w:rPr>
      </w:pPr>
    </w:p>
    <w:p w:rsidR="00E117B9" w:rsidRDefault="00E117B9" w:rsidP="005107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lastRenderedPageBreak/>
        <w:t>2.3</w:t>
      </w:r>
      <w:r w:rsidRPr="0028486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Тематический план и содержание производственной практики</w:t>
      </w:r>
    </w:p>
    <w:p w:rsidR="00E117B9" w:rsidRPr="00CD5FCF" w:rsidRDefault="00E117B9" w:rsidP="005107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5FCF">
        <w:rPr>
          <w:rFonts w:ascii="Times New Roman" w:hAnsi="Times New Roman"/>
          <w:b/>
          <w:sz w:val="26"/>
          <w:szCs w:val="26"/>
        </w:rPr>
        <w:t>МДК.04.02 «Лесоустройство»</w:t>
      </w:r>
    </w:p>
    <w:p w:rsidR="00E117B9" w:rsidRDefault="00E117B9" w:rsidP="00510785">
      <w:pPr>
        <w:spacing w:after="0" w:line="240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tbl>
      <w:tblPr>
        <w:tblW w:w="103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220"/>
        <w:gridCol w:w="1812"/>
        <w:gridCol w:w="1569"/>
      </w:tblGrid>
      <w:tr w:rsidR="00E117B9" w:rsidTr="00002D9D">
        <w:trPr>
          <w:trHeight w:val="20"/>
        </w:trPr>
        <w:tc>
          <w:tcPr>
            <w:tcW w:w="1728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20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производственной практики</w:t>
            </w:r>
          </w:p>
        </w:tc>
        <w:tc>
          <w:tcPr>
            <w:tcW w:w="1812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117B9" w:rsidTr="00002D9D">
        <w:trPr>
          <w:trHeight w:val="20"/>
        </w:trPr>
        <w:tc>
          <w:tcPr>
            <w:tcW w:w="1728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117B9" w:rsidTr="00002D9D">
        <w:trPr>
          <w:trHeight w:val="20"/>
        </w:trPr>
        <w:tc>
          <w:tcPr>
            <w:tcW w:w="1728" w:type="dxa"/>
          </w:tcPr>
          <w:p w:rsidR="00E117B9" w:rsidRPr="007B1FE5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F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7B1FE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7B1FE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E117B9" w:rsidRPr="007B1FE5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B1F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Лесоустроительные работы</w:t>
            </w:r>
          </w:p>
        </w:tc>
        <w:tc>
          <w:tcPr>
            <w:tcW w:w="1812" w:type="dxa"/>
          </w:tcPr>
          <w:p w:rsidR="00E117B9" w:rsidRPr="00686CD8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30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Продуктивный</w:t>
            </w:r>
          </w:p>
        </w:tc>
      </w:tr>
      <w:tr w:rsidR="00E117B9" w:rsidTr="00002D9D">
        <w:trPr>
          <w:trHeight w:val="20"/>
        </w:trPr>
        <w:tc>
          <w:tcPr>
            <w:tcW w:w="1728" w:type="dxa"/>
          </w:tcPr>
          <w:p w:rsidR="00E117B9" w:rsidRDefault="00E117B9" w:rsidP="00566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Тема 2.1.</w:t>
            </w:r>
          </w:p>
        </w:tc>
        <w:tc>
          <w:tcPr>
            <w:tcW w:w="5220" w:type="dxa"/>
          </w:tcPr>
          <w:p w:rsidR="00E117B9" w:rsidRPr="00510785" w:rsidRDefault="00E117B9" w:rsidP="005107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2.1. </w:t>
            </w:r>
            <w:r w:rsidRPr="00510785">
              <w:rPr>
                <w:rFonts w:ascii="Times New Roman" w:hAnsi="Times New Roman"/>
                <w:b/>
                <w:sz w:val="26"/>
                <w:szCs w:val="26"/>
              </w:rPr>
              <w:t>Лесотаксационные и лесоустроительные работы</w:t>
            </w:r>
          </w:p>
          <w:p w:rsidR="00E117B9" w:rsidRDefault="00E117B9" w:rsidP="0051078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2.1.1. Составление абриса квартала. </w:t>
            </w:r>
            <w:r w:rsidRPr="001571D2">
              <w:rPr>
                <w:rFonts w:ascii="Times New Roman" w:hAnsi="Times New Roman"/>
                <w:sz w:val="26"/>
                <w:szCs w:val="26"/>
              </w:rPr>
              <w:t>Выполнение полевых работ в системе государственной инвентаризации лесов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117B9" w:rsidRDefault="00E117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2.1.2. Дешифрирование фотоабриса квартала.</w:t>
            </w:r>
          </w:p>
          <w:p w:rsidR="00E117B9" w:rsidRDefault="00E11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2.1.3. Дешифрирование  квартала с использованием новых технологий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17B9" w:rsidRDefault="00E117B9" w:rsidP="0051078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6BF6">
              <w:rPr>
                <w:rFonts w:ascii="Times New Roman" w:hAnsi="Times New Roman"/>
                <w:sz w:val="26"/>
                <w:szCs w:val="26"/>
              </w:rPr>
              <w:t>2.1.4.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6BF6">
              <w:rPr>
                <w:rFonts w:ascii="Times New Roman" w:hAnsi="Times New Roman"/>
                <w:sz w:val="26"/>
                <w:szCs w:val="26"/>
              </w:rPr>
              <w:t>Камеральная обработка полевой  лесоустроительной инф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ормации.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17B9" w:rsidRDefault="00E117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E117B9" w:rsidRPr="00217541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  <w:r w:rsidRPr="0021754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E117B9" w:rsidRPr="007B1FE5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:rsidR="00E117B9" w:rsidRPr="007B1FE5" w:rsidRDefault="00E117B9" w:rsidP="007B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117B9" w:rsidRPr="007B1FE5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117B9" w:rsidRPr="00217541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754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E117B9" w:rsidRPr="007B1FE5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117B9" w:rsidRPr="00217541" w:rsidRDefault="00E117B9" w:rsidP="007B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7541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  <w:p w:rsidR="00E117B9" w:rsidRPr="007B1FE5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E117B9" w:rsidRPr="00217541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17541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117B9" w:rsidRDefault="00E117B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002D9D">
        <w:trPr>
          <w:trHeight w:val="20"/>
        </w:trPr>
        <w:tc>
          <w:tcPr>
            <w:tcW w:w="1728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:rsidR="00E117B9" w:rsidRPr="00D96363" w:rsidRDefault="00E117B9" w:rsidP="0051078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2.2 </w:t>
            </w:r>
            <w:r w:rsidRPr="00D96363">
              <w:rPr>
                <w:rFonts w:ascii="Times New Roman" w:hAnsi="Times New Roman"/>
                <w:b/>
                <w:sz w:val="26"/>
                <w:szCs w:val="26"/>
              </w:rPr>
              <w:t>Разработка лесохозяйственного регламента, проекта освоения лесов для лесничества.</w:t>
            </w:r>
          </w:p>
          <w:p w:rsidR="00E117B9" w:rsidRDefault="00E117B9" w:rsidP="0080709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C30">
              <w:rPr>
                <w:rFonts w:ascii="Times New Roman" w:hAnsi="Times New Roman"/>
                <w:sz w:val="26"/>
                <w:szCs w:val="26"/>
              </w:rPr>
              <w:t>2.2.1.</w:t>
            </w:r>
            <w:r w:rsidRPr="00C74098">
              <w:rPr>
                <w:rFonts w:ascii="Times New Roman" w:hAnsi="Times New Roman"/>
                <w:sz w:val="26"/>
                <w:szCs w:val="26"/>
              </w:rPr>
              <w:t>Определение средних показателей лесного фо</w:t>
            </w:r>
            <w:r>
              <w:rPr>
                <w:rFonts w:ascii="Times New Roman" w:hAnsi="Times New Roman"/>
                <w:sz w:val="26"/>
                <w:szCs w:val="26"/>
              </w:rPr>
              <w:t>нда организации для составления лесного регламента.</w:t>
            </w:r>
          </w:p>
          <w:p w:rsidR="00E117B9" w:rsidRPr="00510785" w:rsidRDefault="00E117B9" w:rsidP="0080709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2.2.2.Проект</w:t>
            </w:r>
            <w:r w:rsidRPr="00C74098">
              <w:rPr>
                <w:rFonts w:ascii="Times New Roman" w:hAnsi="Times New Roman"/>
                <w:sz w:val="26"/>
                <w:szCs w:val="26"/>
              </w:rPr>
              <w:t xml:space="preserve"> освоения лесов, программа освоения лесов.</w:t>
            </w:r>
          </w:p>
          <w:p w:rsidR="00E117B9" w:rsidRDefault="00E117B9" w:rsidP="007B1FE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2.2.3.Заполнение полевой лесоустроительной документации.</w:t>
            </w:r>
          </w:p>
          <w:p w:rsidR="00E117B9" w:rsidRDefault="00E117B9" w:rsidP="007B1FE5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2.2.4.Работа с нормативной, правовой и технической документацией при проведении лесоустроительных работ и таксации.</w:t>
            </w:r>
          </w:p>
          <w:p w:rsidR="00E117B9" w:rsidRDefault="00E117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E117B9" w:rsidRPr="00686CD8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7B1FE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2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7B9" w:rsidRPr="001E3A5F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4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7B9" w:rsidRPr="001E3A5F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2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7B9" w:rsidRPr="001E3A5F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117B9" w:rsidRDefault="00E117B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117B9" w:rsidTr="00002D9D">
        <w:trPr>
          <w:trHeight w:val="20"/>
        </w:trPr>
        <w:tc>
          <w:tcPr>
            <w:tcW w:w="1728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</w:tc>
        <w:tc>
          <w:tcPr>
            <w:tcW w:w="5220" w:type="dxa"/>
          </w:tcPr>
          <w:p w:rsidR="00E117B9" w:rsidRDefault="00E117B9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2.3. Информационные  технологии  в лесном хозяйстве и лесоустройстве.</w:t>
            </w:r>
            <w:r w:rsidRPr="00C74098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:rsidR="00E117B9" w:rsidRDefault="00E117B9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C30">
              <w:rPr>
                <w:rFonts w:ascii="Times New Roman" w:hAnsi="Times New Roman"/>
                <w:sz w:val="26"/>
                <w:szCs w:val="26"/>
              </w:rPr>
              <w:t>2.3.1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7F17EA">
              <w:rPr>
                <w:rFonts w:ascii="Times New Roman" w:hAnsi="Times New Roman"/>
                <w:sz w:val="26"/>
                <w:szCs w:val="26"/>
              </w:rPr>
              <w:t>Работа с ГИС программой при создании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17EA">
              <w:rPr>
                <w:rFonts w:ascii="Times New Roman" w:hAnsi="Times New Roman"/>
                <w:sz w:val="26"/>
                <w:szCs w:val="26"/>
              </w:rPr>
              <w:t>лесных карт и таксационных баз  данных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117B9" w:rsidRDefault="00E117B9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2.3.2. Ведение государственного лесного реестра, государственного кадастрового учёта лесных участков.</w:t>
            </w:r>
          </w:p>
          <w:p w:rsidR="00E117B9" w:rsidRDefault="00E117B9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2.3.3. Мониторинг лесов</w:t>
            </w:r>
            <w:r w:rsidR="003E7A68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E117B9" w:rsidRPr="00E95C9C" w:rsidRDefault="00E117B9" w:rsidP="00E95C9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2" w:type="dxa"/>
          </w:tcPr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6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E117B9" w:rsidRPr="00686CD8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2</w:t>
            </w: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7B9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E117B9" w:rsidRPr="003C78FB" w:rsidRDefault="00E117B9" w:rsidP="003C78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2</w:t>
            </w:r>
          </w:p>
          <w:p w:rsidR="00E117B9" w:rsidRPr="00681420" w:rsidRDefault="00E117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117B9" w:rsidRDefault="00E117B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E117B9" w:rsidRDefault="00E117B9" w:rsidP="00B52F4C">
      <w:pPr>
        <w:tabs>
          <w:tab w:val="num" w:pos="7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17B9" w:rsidRDefault="00E117B9" w:rsidP="00B52F4C">
      <w:pPr>
        <w:tabs>
          <w:tab w:val="num" w:pos="7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17B9" w:rsidRDefault="00E117B9" w:rsidP="00B52F4C">
      <w:pPr>
        <w:tabs>
          <w:tab w:val="num" w:pos="7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17B9" w:rsidRPr="00441E83" w:rsidRDefault="00E117B9" w:rsidP="00D96363">
      <w:pPr>
        <w:tabs>
          <w:tab w:val="num" w:pos="72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E117B9" w:rsidRPr="00024002" w:rsidRDefault="00E117B9" w:rsidP="00EE6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84708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 xml:space="preserve">рабочей </w:t>
      </w:r>
      <w:r w:rsidRPr="00284708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>учебной     практики</w:t>
      </w:r>
    </w:p>
    <w:p w:rsidR="00E117B9" w:rsidRDefault="00E117B9" w:rsidP="00EE64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4002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E117B9" w:rsidRPr="00024002" w:rsidRDefault="00E117B9" w:rsidP="00EE64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002">
        <w:rPr>
          <w:rFonts w:ascii="Times New Roman" w:hAnsi="Times New Roman"/>
          <w:b/>
          <w:caps/>
          <w:sz w:val="24"/>
          <w:szCs w:val="24"/>
        </w:rPr>
        <w:t>Проведение работ по лесоустройству и таксации</w:t>
      </w:r>
    </w:p>
    <w:p w:rsidR="00E117B9" w:rsidRPr="00BF716F" w:rsidRDefault="00E117B9" w:rsidP="00EE649B">
      <w:pPr>
        <w:spacing w:line="240" w:lineRule="auto"/>
      </w:pPr>
    </w:p>
    <w:p w:rsidR="00E117B9" w:rsidRDefault="00E117B9" w:rsidP="00EE6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3.1.  Требования к минимальному материально-техническому обеспечению</w:t>
      </w: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024002">
        <w:rPr>
          <w:rFonts w:ascii="Times New Roman" w:hAnsi="Times New Roman"/>
          <w:sz w:val="28"/>
          <w:szCs w:val="28"/>
        </w:rPr>
        <w:t xml:space="preserve">Реализация профессионального модуля предполагает наличие учебного кабинета </w:t>
      </w:r>
      <w:r w:rsidRPr="00024002">
        <w:rPr>
          <w:rFonts w:ascii="Times New Roman" w:hAnsi="Times New Roman"/>
          <w:sz w:val="28"/>
        </w:rPr>
        <w:t>«Лесной таксации и лесоустройства» и учебного лесного хозяйства с натурными учебными объектами и полигона.</w:t>
      </w:r>
    </w:p>
    <w:p w:rsidR="00E117B9" w:rsidRDefault="00E117B9" w:rsidP="00EE649B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</w:rPr>
      </w:pPr>
      <w:r w:rsidRPr="00E94BDE">
        <w:rPr>
          <w:b/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 xml:space="preserve"> «</w:t>
      </w:r>
      <w:r>
        <w:rPr>
          <w:sz w:val="28"/>
        </w:rPr>
        <w:t>Лесной таксации и лесоустройства»</w:t>
      </w:r>
    </w:p>
    <w:p w:rsidR="00E117B9" w:rsidRDefault="00E117B9" w:rsidP="00EE649B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– посадочные места по количеству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117B9" w:rsidRDefault="00E117B9" w:rsidP="00EE649B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>– рабочее место преподавателя.</w:t>
      </w:r>
    </w:p>
    <w:p w:rsidR="00E117B9" w:rsidRPr="00524012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b/>
          <w:spacing w:val="-2"/>
          <w:sz w:val="28"/>
          <w:szCs w:val="28"/>
        </w:rPr>
        <w:t>Стенды и витрины:</w:t>
      </w:r>
      <w:r w:rsidRPr="00524012">
        <w:rPr>
          <w:spacing w:val="-2"/>
          <w:sz w:val="28"/>
          <w:szCs w:val="28"/>
        </w:rPr>
        <w:t xml:space="preserve"> </w:t>
      </w:r>
      <w:proofErr w:type="gramStart"/>
      <w:r w:rsidRPr="00524012">
        <w:rPr>
          <w:spacing w:val="-2"/>
          <w:sz w:val="28"/>
          <w:szCs w:val="28"/>
        </w:rPr>
        <w:t>Лесной кодекс Российской Федерации (извлечения); требов</w:t>
      </w:r>
      <w:r>
        <w:rPr>
          <w:spacing w:val="-2"/>
          <w:sz w:val="28"/>
          <w:szCs w:val="28"/>
        </w:rPr>
        <w:t>ания к уровню подготовки специалиста</w:t>
      </w:r>
      <w:r w:rsidRPr="00524012">
        <w:rPr>
          <w:spacing w:val="-2"/>
          <w:sz w:val="28"/>
          <w:szCs w:val="28"/>
        </w:rPr>
        <w:t xml:space="preserve"> по дисциплине (в соответствии с ГОС</w:t>
      </w:r>
      <w:r>
        <w:rPr>
          <w:spacing w:val="-2"/>
          <w:sz w:val="28"/>
          <w:szCs w:val="28"/>
        </w:rPr>
        <w:t xml:space="preserve"> СПО); распределение земель лесного</w:t>
      </w:r>
      <w:r w:rsidRPr="00524012">
        <w:rPr>
          <w:spacing w:val="-2"/>
          <w:sz w:val="28"/>
          <w:szCs w:val="28"/>
        </w:rPr>
        <w:t xml:space="preserve"> фонд</w:t>
      </w:r>
      <w:r>
        <w:rPr>
          <w:spacing w:val="-2"/>
          <w:sz w:val="28"/>
          <w:szCs w:val="28"/>
        </w:rPr>
        <w:t xml:space="preserve">а России </w:t>
      </w:r>
      <w:r w:rsidRPr="00524012">
        <w:rPr>
          <w:spacing w:val="-2"/>
          <w:sz w:val="28"/>
          <w:szCs w:val="28"/>
        </w:rPr>
        <w:t>по преобладающим породам; характеристика Г</w:t>
      </w:r>
      <w:r>
        <w:rPr>
          <w:spacing w:val="-2"/>
          <w:sz w:val="28"/>
          <w:szCs w:val="28"/>
        </w:rPr>
        <w:t>осударственного лесного реестра лесничества</w:t>
      </w:r>
      <w:r w:rsidRPr="00524012">
        <w:rPr>
          <w:spacing w:val="-2"/>
          <w:sz w:val="28"/>
          <w:szCs w:val="28"/>
        </w:rPr>
        <w:t>; лес</w:t>
      </w:r>
      <w:r>
        <w:rPr>
          <w:spacing w:val="-2"/>
          <w:sz w:val="28"/>
          <w:szCs w:val="28"/>
        </w:rPr>
        <w:t>ной план</w:t>
      </w:r>
      <w:r w:rsidRPr="00524012">
        <w:rPr>
          <w:spacing w:val="-2"/>
          <w:sz w:val="28"/>
          <w:szCs w:val="28"/>
        </w:rPr>
        <w:t xml:space="preserve"> области, (края, республики); материалы аэрофотосъёмки; региональные и местные таблицы, применяемые в таксации и лесоустройстве; приборы и инструменты таксатора и лесоустроителя;</w:t>
      </w:r>
      <w:proofErr w:type="gramEnd"/>
      <w:r w:rsidRPr="00524012">
        <w:rPr>
          <w:spacing w:val="-2"/>
          <w:sz w:val="28"/>
          <w:szCs w:val="28"/>
        </w:rPr>
        <w:t xml:space="preserve"> схема разделки ствола на сортименты; разделение лесного массива на кварталы; новое в лесной таксации и лесоустройстве; </w:t>
      </w:r>
      <w:proofErr w:type="spellStart"/>
      <w:r w:rsidRPr="00524012">
        <w:rPr>
          <w:spacing w:val="-2"/>
          <w:sz w:val="28"/>
          <w:szCs w:val="28"/>
        </w:rPr>
        <w:t>таксационно-лесоводственная</w:t>
      </w:r>
      <w:proofErr w:type="spellEnd"/>
      <w:r w:rsidRPr="00524012">
        <w:rPr>
          <w:spacing w:val="-2"/>
          <w:sz w:val="28"/>
          <w:szCs w:val="28"/>
        </w:rPr>
        <w:t xml:space="preserve"> характеристика уникальных объектов лесной таксации и лесоустройства.</w:t>
      </w:r>
    </w:p>
    <w:p w:rsidR="00E117B9" w:rsidRPr="00524012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proofErr w:type="gramStart"/>
      <w:r w:rsidRPr="00524012">
        <w:rPr>
          <w:b/>
          <w:spacing w:val="-2"/>
          <w:sz w:val="28"/>
          <w:szCs w:val="28"/>
        </w:rPr>
        <w:t xml:space="preserve">Плакаты: </w:t>
      </w:r>
      <w:r w:rsidRPr="00524012">
        <w:rPr>
          <w:spacing w:val="-2"/>
          <w:sz w:val="28"/>
          <w:szCs w:val="28"/>
        </w:rPr>
        <w:t>обмер ствола; древесные стволы разной формы и полнодревесности; плотный и складочный кубометр; брёвна с различным сбегом при одинаковых диаметрах</w:t>
      </w:r>
      <w:r>
        <w:rPr>
          <w:spacing w:val="-2"/>
          <w:sz w:val="28"/>
          <w:szCs w:val="28"/>
        </w:rPr>
        <w:t xml:space="preserve"> на 1,3 м</w:t>
      </w:r>
      <w:r w:rsidRPr="00524012">
        <w:rPr>
          <w:spacing w:val="-2"/>
          <w:sz w:val="28"/>
          <w:szCs w:val="28"/>
        </w:rPr>
        <w:t>; обмер стволов для определения объёма по простым и сложным формулам</w:t>
      </w:r>
      <w:r>
        <w:rPr>
          <w:spacing w:val="-2"/>
          <w:sz w:val="28"/>
          <w:szCs w:val="28"/>
        </w:rPr>
        <w:t xml:space="preserve">; коэффициенты формы ствола и </w:t>
      </w:r>
      <w:r w:rsidRPr="00524012">
        <w:rPr>
          <w:spacing w:val="-2"/>
          <w:sz w:val="28"/>
          <w:szCs w:val="28"/>
        </w:rPr>
        <w:t>определение видового числа; разделка ствола на сортименты; поленницы дров разной кладки; относительные диаметры для отдельных древесных пород;</w:t>
      </w:r>
      <w:proofErr w:type="gramEnd"/>
      <w:r w:rsidRPr="00524012">
        <w:rPr>
          <w:spacing w:val="-2"/>
          <w:sz w:val="28"/>
          <w:szCs w:val="28"/>
        </w:rPr>
        <w:t xml:space="preserve"> распределен</w:t>
      </w:r>
      <w:r>
        <w:rPr>
          <w:spacing w:val="-2"/>
          <w:sz w:val="28"/>
          <w:szCs w:val="28"/>
        </w:rPr>
        <w:t>ие объёмов стволов по сортиментам</w:t>
      </w:r>
      <w:r w:rsidRPr="00524012">
        <w:rPr>
          <w:spacing w:val="-2"/>
          <w:sz w:val="28"/>
          <w:szCs w:val="28"/>
        </w:rPr>
        <w:t xml:space="preserve">; кривые распределения деревьев по ступеням толщины; кривая высот древостоя; классификация прироста; распределение древостоев по классам товарности; определение запаса насаждений по средней модели; номограмма для определения запаса и состава древостоев; схема перечёта деревьев; ход роста дерева по высоте; схема определения принадлежности насаждения к одному естественному ряду; </w:t>
      </w:r>
      <w:proofErr w:type="gramStart"/>
      <w:r w:rsidRPr="00524012">
        <w:rPr>
          <w:spacing w:val="-2"/>
          <w:sz w:val="28"/>
          <w:szCs w:val="28"/>
        </w:rPr>
        <w:t xml:space="preserve">прирост отдельного дерева; схема классификации видов прироста по запасу; классы возраста; номограмма для определения видового числа; распределение насаждений по классам бонитета; определение энергии роста по форме кроны; определение </w:t>
      </w:r>
      <w:r>
        <w:rPr>
          <w:spacing w:val="-2"/>
          <w:sz w:val="28"/>
          <w:szCs w:val="28"/>
        </w:rPr>
        <w:t xml:space="preserve">суммы </w:t>
      </w:r>
      <w:r w:rsidRPr="00524012">
        <w:rPr>
          <w:spacing w:val="-2"/>
          <w:sz w:val="28"/>
          <w:szCs w:val="28"/>
        </w:rPr>
        <w:t>площадей сечений пол</w:t>
      </w:r>
      <w:r>
        <w:rPr>
          <w:spacing w:val="-2"/>
          <w:sz w:val="28"/>
          <w:szCs w:val="28"/>
        </w:rPr>
        <w:t xml:space="preserve">нотомером Биттерлиха и призмой </w:t>
      </w:r>
      <w:r w:rsidRPr="00524012">
        <w:rPr>
          <w:spacing w:val="-2"/>
          <w:sz w:val="28"/>
          <w:szCs w:val="28"/>
        </w:rPr>
        <w:t>Анучина; измерение высоты дерева различными</w:t>
      </w:r>
      <w:r>
        <w:rPr>
          <w:spacing w:val="-2"/>
          <w:sz w:val="28"/>
          <w:szCs w:val="28"/>
        </w:rPr>
        <w:t xml:space="preserve"> приборами; абрис квартала; различные способы</w:t>
      </w:r>
      <w:r w:rsidRPr="00524012">
        <w:rPr>
          <w:spacing w:val="-2"/>
          <w:sz w:val="28"/>
          <w:szCs w:val="28"/>
        </w:rPr>
        <w:t xml:space="preserve"> таксации</w:t>
      </w:r>
      <w:r>
        <w:rPr>
          <w:spacing w:val="-2"/>
          <w:sz w:val="28"/>
          <w:szCs w:val="28"/>
        </w:rPr>
        <w:t xml:space="preserve"> лесосек</w:t>
      </w:r>
      <w:r w:rsidRPr="00524012">
        <w:rPr>
          <w:spacing w:val="-2"/>
          <w:sz w:val="28"/>
          <w:szCs w:val="28"/>
        </w:rPr>
        <w:t>; размещение лесосек; распределение тер</w:t>
      </w:r>
      <w:r>
        <w:rPr>
          <w:spacing w:val="-2"/>
          <w:sz w:val="28"/>
          <w:szCs w:val="28"/>
        </w:rPr>
        <w:t>ритории участкового лесничества</w:t>
      </w:r>
      <w:r w:rsidRPr="00524012">
        <w:rPr>
          <w:spacing w:val="-2"/>
          <w:sz w:val="28"/>
          <w:szCs w:val="28"/>
        </w:rPr>
        <w:t xml:space="preserve"> на планшетах;</w:t>
      </w:r>
      <w:proofErr w:type="gramEnd"/>
      <w:r w:rsidRPr="00524012">
        <w:rPr>
          <w:spacing w:val="-2"/>
          <w:sz w:val="28"/>
          <w:szCs w:val="28"/>
        </w:rPr>
        <w:t xml:space="preserve"> </w:t>
      </w:r>
      <w:r w:rsidRPr="00524012">
        <w:rPr>
          <w:spacing w:val="-2"/>
          <w:sz w:val="28"/>
          <w:szCs w:val="28"/>
        </w:rPr>
        <w:lastRenderedPageBreak/>
        <w:t>деление лесного фон</w:t>
      </w:r>
      <w:r>
        <w:rPr>
          <w:spacing w:val="-2"/>
          <w:sz w:val="28"/>
          <w:szCs w:val="28"/>
        </w:rPr>
        <w:t xml:space="preserve">да по категориям земель, по группам возраста, породам, </w:t>
      </w:r>
      <w:r w:rsidRPr="00524012">
        <w:rPr>
          <w:spacing w:val="-2"/>
          <w:sz w:val="28"/>
          <w:szCs w:val="28"/>
        </w:rPr>
        <w:t>структура лесоустроительных организаций; схема аэрофотосъёмки; изображение насаждения на аэрофотос</w:t>
      </w:r>
      <w:r>
        <w:rPr>
          <w:spacing w:val="-2"/>
          <w:sz w:val="28"/>
          <w:szCs w:val="28"/>
        </w:rPr>
        <w:t>нимке</w:t>
      </w:r>
      <w:r w:rsidRPr="00524012">
        <w:rPr>
          <w:spacing w:val="-2"/>
          <w:sz w:val="28"/>
          <w:szCs w:val="28"/>
        </w:rPr>
        <w:t>; лесоустроительные знаки в лесу; фотоабрис</w:t>
      </w:r>
      <w:r>
        <w:rPr>
          <w:spacing w:val="-2"/>
          <w:sz w:val="28"/>
          <w:szCs w:val="28"/>
        </w:rPr>
        <w:t xml:space="preserve"> квартала</w:t>
      </w:r>
      <w:r w:rsidRPr="00524012">
        <w:rPr>
          <w:spacing w:val="-2"/>
          <w:sz w:val="28"/>
          <w:szCs w:val="28"/>
        </w:rPr>
        <w:t>; лесоустроительный планшет (фрагмент); план лесона</w:t>
      </w:r>
      <w:r>
        <w:rPr>
          <w:spacing w:val="-2"/>
          <w:sz w:val="28"/>
          <w:szCs w:val="28"/>
        </w:rPr>
        <w:t>саждений; карта-схема лесничества, обмер высот и древесных диаметров у древесных пород; измерение возраста и высоты деревьев разными способами, определение прироста по объёму с использованием сложной формулы срединных сечений, расчёт возраста количественной и технической спелости; денежная оценка запаса древостоя лесосеки по данным сплошного перечёта.</w:t>
      </w:r>
    </w:p>
    <w:p w:rsidR="00E117B9" w:rsidRPr="00524012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proofErr w:type="gramStart"/>
      <w:r w:rsidRPr="00524012">
        <w:rPr>
          <w:b/>
          <w:spacing w:val="-2"/>
          <w:sz w:val="28"/>
          <w:szCs w:val="28"/>
        </w:rPr>
        <w:t>Таблицы:</w:t>
      </w:r>
      <w:r w:rsidRPr="0052401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таблицы сумм площадей сечений и запасов, таблицы хода </w:t>
      </w:r>
      <w:proofErr w:type="spellStart"/>
      <w:r>
        <w:rPr>
          <w:spacing w:val="-2"/>
          <w:sz w:val="28"/>
          <w:szCs w:val="28"/>
        </w:rPr>
        <w:t>бонитировочные</w:t>
      </w:r>
      <w:proofErr w:type="spellEnd"/>
      <w:r>
        <w:rPr>
          <w:spacing w:val="-2"/>
          <w:sz w:val="28"/>
          <w:szCs w:val="28"/>
        </w:rPr>
        <w:t xml:space="preserve"> шкалы; </w:t>
      </w:r>
      <w:r w:rsidRPr="00524012">
        <w:rPr>
          <w:spacing w:val="-2"/>
          <w:sz w:val="28"/>
          <w:szCs w:val="28"/>
        </w:rPr>
        <w:t xml:space="preserve">диаметры ствола и объёмы его отрезков; определение объёма ствола различными способами; сбег ствола и его частей; </w:t>
      </w:r>
      <w:r>
        <w:rPr>
          <w:spacing w:val="-2"/>
          <w:sz w:val="28"/>
          <w:szCs w:val="28"/>
        </w:rPr>
        <w:t xml:space="preserve">разрядов высот таблицы приростов; </w:t>
      </w:r>
      <w:r w:rsidRPr="00524012">
        <w:rPr>
          <w:spacing w:val="-2"/>
          <w:sz w:val="28"/>
          <w:szCs w:val="28"/>
        </w:rPr>
        <w:t xml:space="preserve">определение объёма партии обрезных досок; определение объёма партии необрезных досок; </w:t>
      </w:r>
      <w:r>
        <w:rPr>
          <w:spacing w:val="-2"/>
          <w:sz w:val="28"/>
          <w:szCs w:val="28"/>
        </w:rPr>
        <w:t xml:space="preserve">корреляционные зависимости между таксационными показателями насаждения; </w:t>
      </w:r>
      <w:r w:rsidRPr="00524012">
        <w:rPr>
          <w:spacing w:val="-2"/>
          <w:sz w:val="28"/>
          <w:szCs w:val="28"/>
        </w:rPr>
        <w:t>определение выхода древесины по сортиментным таблицам;</w:t>
      </w:r>
      <w:proofErr w:type="gramEnd"/>
      <w:r w:rsidRPr="00524012">
        <w:rPr>
          <w:spacing w:val="-2"/>
          <w:sz w:val="28"/>
          <w:szCs w:val="28"/>
        </w:rPr>
        <w:t xml:space="preserve"> сортиментация леса на корню по товарным таблицам; </w:t>
      </w:r>
      <w:r>
        <w:rPr>
          <w:spacing w:val="-2"/>
          <w:sz w:val="28"/>
          <w:szCs w:val="28"/>
        </w:rPr>
        <w:t>определение классов товарности;</w:t>
      </w:r>
      <w:r w:rsidRPr="00524012">
        <w:rPr>
          <w:spacing w:val="-2"/>
          <w:sz w:val="28"/>
          <w:szCs w:val="28"/>
        </w:rPr>
        <w:t xml:space="preserve"> возрасты технической спелости по основным сортиментам; показатели, определяющие разряд лесоустройства; возрасты рубок; денежная оценка лесосеки по данным сплошного перечёта.</w:t>
      </w:r>
    </w:p>
    <w:p w:rsidR="00E117B9" w:rsidRPr="00524012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proofErr w:type="gramStart"/>
      <w:r w:rsidRPr="00524012">
        <w:rPr>
          <w:b/>
          <w:spacing w:val="-2"/>
          <w:sz w:val="28"/>
          <w:szCs w:val="28"/>
        </w:rPr>
        <w:t>Бланки:</w:t>
      </w:r>
      <w:r w:rsidRPr="00524012">
        <w:rPr>
          <w:spacing w:val="-2"/>
          <w:sz w:val="28"/>
          <w:szCs w:val="28"/>
        </w:rPr>
        <w:t xml:space="preserve"> перечётная ведомость на лесоматериалы (круглые, пилёные); перечётная ведомость пробной площади лесосеки, план и привязка пробной площади; карточка таксации, таксационное описание; ведомость таксации лесосеки методом круговых </w:t>
      </w:r>
      <w:r>
        <w:rPr>
          <w:spacing w:val="-2"/>
          <w:sz w:val="28"/>
          <w:szCs w:val="28"/>
        </w:rPr>
        <w:t xml:space="preserve">реласкопических </w:t>
      </w:r>
      <w:r w:rsidRPr="00524012">
        <w:rPr>
          <w:spacing w:val="-2"/>
          <w:sz w:val="28"/>
          <w:szCs w:val="28"/>
        </w:rPr>
        <w:t xml:space="preserve">площадок </w:t>
      </w:r>
      <w:r>
        <w:rPr>
          <w:spacing w:val="-2"/>
          <w:sz w:val="28"/>
          <w:szCs w:val="28"/>
        </w:rPr>
        <w:t>и площадок постоянного радиуса;</w:t>
      </w:r>
      <w:r w:rsidRPr="00524012">
        <w:rPr>
          <w:spacing w:val="-2"/>
          <w:sz w:val="28"/>
          <w:szCs w:val="28"/>
        </w:rPr>
        <w:t xml:space="preserve"> таксация делянки методом круговых </w:t>
      </w:r>
      <w:r>
        <w:rPr>
          <w:spacing w:val="-2"/>
          <w:sz w:val="28"/>
          <w:szCs w:val="28"/>
        </w:rPr>
        <w:t xml:space="preserve">реласкопических </w:t>
      </w:r>
      <w:r w:rsidRPr="00524012">
        <w:rPr>
          <w:spacing w:val="-2"/>
          <w:sz w:val="28"/>
          <w:szCs w:val="28"/>
        </w:rPr>
        <w:t>площадок с перечётом на узких</w:t>
      </w:r>
      <w:r>
        <w:rPr>
          <w:spacing w:val="-2"/>
          <w:sz w:val="28"/>
          <w:szCs w:val="28"/>
        </w:rPr>
        <w:t xml:space="preserve"> лентах;</w:t>
      </w:r>
      <w:proofErr w:type="gramEnd"/>
      <w:r>
        <w:rPr>
          <w:spacing w:val="-2"/>
          <w:sz w:val="28"/>
          <w:szCs w:val="28"/>
        </w:rPr>
        <w:t xml:space="preserve"> </w:t>
      </w:r>
      <w:r w:rsidRPr="00524012">
        <w:rPr>
          <w:spacing w:val="-2"/>
          <w:sz w:val="28"/>
          <w:szCs w:val="28"/>
        </w:rPr>
        <w:t>комплект ведомостей материально денежной оценки лесосеки при</w:t>
      </w:r>
      <w:r>
        <w:rPr>
          <w:spacing w:val="-2"/>
          <w:sz w:val="28"/>
          <w:szCs w:val="28"/>
        </w:rPr>
        <w:t xml:space="preserve"> различных способах таксации, формы таблиц лесохозяйственного регламента, государственного лесного плана субъекта РФ, лесного реестра, проекта освоения лесов, лесной декларации.</w:t>
      </w:r>
    </w:p>
    <w:p w:rsidR="00E117B9" w:rsidRPr="00524012" w:rsidRDefault="00E117B9" w:rsidP="00EE649B">
      <w:pPr>
        <w:pStyle w:val="ab"/>
        <w:spacing w:after="0"/>
        <w:ind w:left="0" w:firstLine="709"/>
        <w:jc w:val="both"/>
        <w:rPr>
          <w:b/>
          <w:spacing w:val="-2"/>
          <w:sz w:val="28"/>
          <w:szCs w:val="28"/>
        </w:rPr>
      </w:pPr>
      <w:r w:rsidRPr="00524012">
        <w:rPr>
          <w:b/>
          <w:spacing w:val="-2"/>
          <w:sz w:val="28"/>
          <w:szCs w:val="28"/>
        </w:rPr>
        <w:t>Материалы и оборудование для проведения практических занятий:</w:t>
      </w:r>
    </w:p>
    <w:p w:rsidR="00E117B9" w:rsidRPr="00524012" w:rsidRDefault="00E117B9" w:rsidP="00EE649B">
      <w:pPr>
        <w:pStyle w:val="ab"/>
        <w:spacing w:after="0"/>
        <w:ind w:left="0" w:firstLine="709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 xml:space="preserve">Фотоплан-фотосхема, репродукция наглядного монтажа, аэрофотоснимки различных размеров и масштабов; абрис квартала; стереопары чёрно-белые, </w:t>
      </w:r>
      <w:r>
        <w:rPr>
          <w:spacing w:val="-2"/>
          <w:sz w:val="28"/>
          <w:szCs w:val="28"/>
        </w:rPr>
        <w:t xml:space="preserve">цветные </w:t>
      </w:r>
      <w:r w:rsidRPr="00524012">
        <w:rPr>
          <w:spacing w:val="-2"/>
          <w:sz w:val="28"/>
          <w:szCs w:val="28"/>
        </w:rPr>
        <w:t>спектрозональные; альбом аэрофотоснимков-эталонов для работ по дешифриро</w:t>
      </w:r>
      <w:r>
        <w:rPr>
          <w:spacing w:val="-2"/>
          <w:sz w:val="28"/>
          <w:szCs w:val="28"/>
        </w:rPr>
        <w:t>ванию, комплекс компьютерных, телекоммуникационных и программных средств.</w:t>
      </w:r>
    </w:p>
    <w:p w:rsidR="00E117B9" w:rsidRPr="00524012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>Комплект материалов по организаци</w:t>
      </w:r>
      <w:r>
        <w:rPr>
          <w:spacing w:val="-2"/>
          <w:sz w:val="28"/>
          <w:szCs w:val="28"/>
        </w:rPr>
        <w:t>и и ведению лесного хозяйства лесничества</w:t>
      </w:r>
      <w:r w:rsidRPr="00524012">
        <w:rPr>
          <w:spacing w:val="-2"/>
          <w:sz w:val="28"/>
          <w:szCs w:val="28"/>
        </w:rPr>
        <w:t>. Бланки ведомостей и документации.</w:t>
      </w:r>
    </w:p>
    <w:p w:rsidR="00E117B9" w:rsidRPr="00524012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proofErr w:type="gramStart"/>
      <w:r w:rsidRPr="00524012">
        <w:rPr>
          <w:spacing w:val="-2"/>
          <w:sz w:val="28"/>
          <w:szCs w:val="28"/>
        </w:rPr>
        <w:t xml:space="preserve">Микрокалькуляторы, транспортиры, готовальни, курвиметр, планиметр, мерные вилки различной конструкции, приростной и возрастной буравы, лупа, полнотомер Биттерлиха, призма Анучина, стереоскопические очки, стереоскопы, устройство оптическое таксационное, </w:t>
      </w:r>
      <w:proofErr w:type="spellStart"/>
      <w:r w:rsidRPr="00524012">
        <w:rPr>
          <w:spacing w:val="-2"/>
          <w:sz w:val="28"/>
          <w:szCs w:val="28"/>
        </w:rPr>
        <w:t>параллаксометр</w:t>
      </w:r>
      <w:proofErr w:type="spellEnd"/>
      <w:r w:rsidRPr="00524012">
        <w:rPr>
          <w:spacing w:val="-2"/>
          <w:sz w:val="28"/>
          <w:szCs w:val="28"/>
        </w:rPr>
        <w:t xml:space="preserve">; </w:t>
      </w:r>
      <w:proofErr w:type="spellStart"/>
      <w:r w:rsidRPr="00524012">
        <w:rPr>
          <w:spacing w:val="-2"/>
          <w:sz w:val="28"/>
          <w:szCs w:val="28"/>
        </w:rPr>
        <w:t>стереопантометр</w:t>
      </w:r>
      <w:proofErr w:type="spellEnd"/>
      <w:r w:rsidRPr="00524012">
        <w:rPr>
          <w:spacing w:val="-2"/>
          <w:sz w:val="28"/>
          <w:szCs w:val="28"/>
        </w:rPr>
        <w:t>, высотомеры различной конструкции.</w:t>
      </w:r>
      <w:proofErr w:type="gramEnd"/>
    </w:p>
    <w:p w:rsidR="00E117B9" w:rsidRPr="00524012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proofErr w:type="gramStart"/>
      <w:r w:rsidRPr="00524012">
        <w:rPr>
          <w:spacing w:val="-2"/>
          <w:sz w:val="28"/>
          <w:szCs w:val="28"/>
        </w:rPr>
        <w:t xml:space="preserve">Таксационные таблицы, журналы, инструменты, землемерная лента, буссоль или гониометр, рулетка, компас, топор, трость таксатора, скоба для </w:t>
      </w:r>
      <w:r>
        <w:rPr>
          <w:spacing w:val="-2"/>
          <w:sz w:val="28"/>
          <w:szCs w:val="28"/>
        </w:rPr>
        <w:lastRenderedPageBreak/>
        <w:t>определения диаметров, бензопила-</w:t>
      </w:r>
      <w:proofErr w:type="spellStart"/>
      <w:r>
        <w:rPr>
          <w:spacing w:val="-2"/>
          <w:sz w:val="28"/>
          <w:szCs w:val="28"/>
        </w:rPr>
        <w:t>сучкорезка</w:t>
      </w:r>
      <w:proofErr w:type="spellEnd"/>
      <w:r>
        <w:rPr>
          <w:spacing w:val="-2"/>
          <w:sz w:val="28"/>
          <w:szCs w:val="28"/>
        </w:rPr>
        <w:t xml:space="preserve">, </w:t>
      </w:r>
      <w:r w:rsidRPr="00524012">
        <w:rPr>
          <w:spacing w:val="-2"/>
          <w:sz w:val="28"/>
          <w:szCs w:val="28"/>
        </w:rPr>
        <w:t>лесная скоба, метр складной, лопата, мел, кисточки для написания номеров деревьев, трафарет 1,3 м, стереоскопы зеркально-линзовые, палетка.</w:t>
      </w:r>
      <w:proofErr w:type="gramEnd"/>
    </w:p>
    <w:p w:rsidR="00E117B9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 w:rsidRPr="00524012">
        <w:rPr>
          <w:spacing w:val="-2"/>
          <w:sz w:val="28"/>
          <w:szCs w:val="28"/>
        </w:rPr>
        <w:t>Нор</w:t>
      </w:r>
      <w:r>
        <w:rPr>
          <w:spacing w:val="-2"/>
          <w:sz w:val="28"/>
          <w:szCs w:val="28"/>
        </w:rPr>
        <w:t xml:space="preserve">мативно-справочная документация: </w:t>
      </w:r>
    </w:p>
    <w:p w:rsidR="00E117B9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таблицы хода роста нормальных насаждений, сортиментные товарные таблицы;</w:t>
      </w:r>
    </w:p>
    <w:p w:rsidR="00E117B9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нормативы по рубкам спелых и перестойных насаждений;</w:t>
      </w:r>
    </w:p>
    <w:p w:rsidR="00E117B9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таблицы сумм площадей и запасов по породам;</w:t>
      </w:r>
    </w:p>
    <w:p w:rsidR="00E117B9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таблицы бонитетов;</w:t>
      </w:r>
    </w:p>
    <w:p w:rsidR="00E117B9" w:rsidRDefault="00E117B9" w:rsidP="00EE649B">
      <w:pPr>
        <w:pStyle w:val="ab"/>
        <w:spacing w:after="0"/>
        <w:ind w:left="0"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таблицы видовых высот.</w:t>
      </w: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/>
          <w:b/>
          <w:sz w:val="28"/>
        </w:rPr>
      </w:pPr>
      <w:r w:rsidRPr="00024002">
        <w:rPr>
          <w:rFonts w:ascii="Times New Roman" w:hAnsi="Times New Roman"/>
          <w:b/>
          <w:spacing w:val="-2"/>
          <w:sz w:val="28"/>
          <w:szCs w:val="28"/>
        </w:rPr>
        <w:t xml:space="preserve">Учебная практика по профессиональному модулю «Проведение работ по </w:t>
      </w:r>
      <w:r w:rsidRPr="00024002">
        <w:rPr>
          <w:rFonts w:ascii="Times New Roman" w:hAnsi="Times New Roman"/>
          <w:b/>
          <w:sz w:val="28"/>
        </w:rPr>
        <w:t>лесоустройству и таксации».</w:t>
      </w:r>
    </w:p>
    <w:p w:rsidR="00E117B9" w:rsidRPr="00A33F45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A33F45">
        <w:rPr>
          <w:spacing w:val="-6"/>
          <w:sz w:val="28"/>
          <w:szCs w:val="28"/>
        </w:rPr>
        <w:t>Практика по лесной таксации и лесоустройству направлена на приобретение профессиональных навыков работы с таксационными приборами и инструментами; определение таксационных показателей срубленного, растущего дерева и насаждения; таксации лесосечного фонда, древесной и недревесной продукции; лесоинвентаризационных работ.</w:t>
      </w:r>
    </w:p>
    <w:p w:rsidR="00E117B9" w:rsidRPr="00BD7746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BD7746">
        <w:rPr>
          <w:spacing w:val="-6"/>
          <w:sz w:val="28"/>
          <w:szCs w:val="28"/>
        </w:rPr>
        <w:t xml:space="preserve">Объектами практики по лесной таксации и лесоустройству являются </w:t>
      </w:r>
      <w:r>
        <w:rPr>
          <w:spacing w:val="-6"/>
          <w:sz w:val="28"/>
          <w:szCs w:val="28"/>
        </w:rPr>
        <w:t>лесные участки,</w:t>
      </w:r>
      <w:r w:rsidRPr="00BD7746">
        <w:rPr>
          <w:spacing w:val="-6"/>
          <w:sz w:val="28"/>
          <w:szCs w:val="28"/>
        </w:rPr>
        <w:t xml:space="preserve"> разнообразные по таксационным признакам, назначению и хозяйственному использованию. По сроку службы такие объекты могут быть стационарные, среднего срока действия и временные. При подборе учебных объектов необходимо учитывать специфические особенности региона с одновременным обеспечением максимальной реализации установленных примерной программой требований. </w:t>
      </w:r>
    </w:p>
    <w:p w:rsidR="00E117B9" w:rsidRPr="009C1D06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Учебными объектами практики по лесной таксации и лесоустройству могут быть:</w:t>
      </w:r>
    </w:p>
    <w:p w:rsidR="00E117B9" w:rsidRPr="009C1D06" w:rsidRDefault="00E117B9" w:rsidP="00EE649B">
      <w:pPr>
        <w:pStyle w:val="20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Лесные участки</w:t>
      </w:r>
      <w:r w:rsidRPr="009C1D06">
        <w:rPr>
          <w:spacing w:val="-6"/>
          <w:sz w:val="28"/>
          <w:szCs w:val="28"/>
        </w:rPr>
        <w:t xml:space="preserve"> для отвода и таксации лесосек (делянок).</w:t>
      </w:r>
    </w:p>
    <w:p w:rsidR="00E117B9" w:rsidRPr="009C1D06" w:rsidRDefault="00E117B9" w:rsidP="00EE649B">
      <w:pPr>
        <w:pStyle w:val="20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Пробные площади (постоянные и временные) с насаждениями чистыми и смешанными по составу, простыми и сложными по форме для определения таксационных показателей древостоев и насаждений и размещения на них тренажёров.</w:t>
      </w:r>
    </w:p>
    <w:p w:rsidR="00E117B9" w:rsidRPr="009C1D06" w:rsidRDefault="00E117B9" w:rsidP="00EE649B">
      <w:pPr>
        <w:pStyle w:val="20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Лесные кварталы для лесоинвентаризационных работ.</w:t>
      </w:r>
    </w:p>
    <w:p w:rsidR="00E117B9" w:rsidRPr="009C1D06" w:rsidRDefault="00E117B9" w:rsidP="00EE649B">
      <w:pPr>
        <w:pStyle w:val="20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Лесосеки и склад лесоматериалов.</w:t>
      </w:r>
    </w:p>
    <w:p w:rsidR="00E117B9" w:rsidRPr="009C1D06" w:rsidRDefault="00E117B9" w:rsidP="00EE649B">
      <w:pPr>
        <w:pStyle w:val="20"/>
        <w:tabs>
          <w:tab w:val="num" w:pos="360"/>
        </w:tabs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Лесные участки</w:t>
      </w:r>
      <w:r w:rsidRPr="009C1D06">
        <w:rPr>
          <w:spacing w:val="-6"/>
          <w:sz w:val="28"/>
          <w:szCs w:val="28"/>
        </w:rPr>
        <w:t xml:space="preserve"> для учёта и заготовки недревесной продукции.</w:t>
      </w:r>
    </w:p>
    <w:p w:rsidR="00E117B9" w:rsidRPr="002502F5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C1D06">
        <w:rPr>
          <w:spacing w:val="-6"/>
          <w:sz w:val="28"/>
          <w:szCs w:val="28"/>
        </w:rPr>
        <w:t>Значительная часть полевых работ в период практики для получения профессиональных навыков по лесной таксации проводится на пробных площадях. Постоянные пробные площади относятся к стационарным учебным объектам и могут служить не только для приобретения навыков, предусмотренных примерной программой, но и быть</w:t>
      </w:r>
      <w:r w:rsidRPr="00725586">
        <w:rPr>
          <w:b/>
          <w:spacing w:val="-6"/>
        </w:rPr>
        <w:t xml:space="preserve"> </w:t>
      </w:r>
      <w:r w:rsidRPr="002502F5">
        <w:rPr>
          <w:spacing w:val="-6"/>
          <w:sz w:val="28"/>
          <w:szCs w:val="28"/>
        </w:rPr>
        <w:t>объектом опытно-экспериментальной и учебно-исследовательской работы студентов. Кроме того, знание точной таксационной характеристики постоянной пробной площади позволит преподавателю осуществить быстрый контроль результатов работы бригад на объекте в период практики, а также во время проведения соревнований по лесному многоборью, школьных лесничеств и т.д.</w:t>
      </w:r>
    </w:p>
    <w:p w:rsidR="00E117B9" w:rsidRPr="00E52D57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2502F5">
        <w:rPr>
          <w:spacing w:val="-6"/>
          <w:sz w:val="28"/>
          <w:szCs w:val="28"/>
        </w:rPr>
        <w:lastRenderedPageBreak/>
        <w:t>Временные пробные площади являются обязательным учебным объектом временного действия и по форме могут быть прямоугольными, квадратными, ленточными, реласкопическими (переменного радиуса) и круговыми (определенного радиуса). Рекомендуемая</w:t>
      </w:r>
      <w:r w:rsidRPr="00725586">
        <w:rPr>
          <w:b/>
          <w:spacing w:val="-6"/>
        </w:rPr>
        <w:t xml:space="preserve"> </w:t>
      </w:r>
      <w:r w:rsidRPr="00E52D57">
        <w:rPr>
          <w:spacing w:val="-6"/>
          <w:sz w:val="28"/>
          <w:szCs w:val="28"/>
        </w:rPr>
        <w:t>площадь временной пробной площади от 0,20 до 1 га. Закладка и натурное оформление пробных площадей должны осуществляться в соответствии с ОСТ 56-69-83 «Площади пробные лесоустроительные. Методы закладки» и ОСТ 56-44-80 «Знаки натурные лесоустроительные и лесохозяйственные. Типы, размеры и общие технические требования».</w:t>
      </w:r>
    </w:p>
    <w:p w:rsidR="00E117B9" w:rsidRPr="00E52D57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E52D57">
        <w:rPr>
          <w:spacing w:val="-6"/>
          <w:sz w:val="28"/>
          <w:szCs w:val="28"/>
        </w:rPr>
        <w:t xml:space="preserve">В целях эффективного использования учебного времени, </w:t>
      </w:r>
      <w:proofErr w:type="gramStart"/>
      <w:r w:rsidRPr="00E52D57">
        <w:rPr>
          <w:spacing w:val="-6"/>
          <w:sz w:val="28"/>
          <w:szCs w:val="28"/>
        </w:rPr>
        <w:t>контроля за</w:t>
      </w:r>
      <w:proofErr w:type="gramEnd"/>
      <w:r w:rsidRPr="00E52D57">
        <w:rPr>
          <w:spacing w:val="-6"/>
          <w:sz w:val="28"/>
          <w:szCs w:val="28"/>
        </w:rPr>
        <w:t xml:space="preserve"> ходом практики на учебных объектах </w:t>
      </w:r>
      <w:r>
        <w:rPr>
          <w:spacing w:val="-6"/>
          <w:sz w:val="28"/>
          <w:szCs w:val="28"/>
        </w:rPr>
        <w:t xml:space="preserve">используются </w:t>
      </w:r>
      <w:r w:rsidRPr="00E52D57">
        <w:rPr>
          <w:spacing w:val="-6"/>
          <w:sz w:val="28"/>
          <w:szCs w:val="28"/>
        </w:rPr>
        <w:t>тренажё</w:t>
      </w:r>
      <w:r>
        <w:rPr>
          <w:spacing w:val="-6"/>
          <w:sz w:val="28"/>
          <w:szCs w:val="28"/>
        </w:rPr>
        <w:t>ры.</w:t>
      </w:r>
    </w:p>
    <w:p w:rsidR="00E117B9" w:rsidRPr="009D2DB4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F21691">
        <w:rPr>
          <w:spacing w:val="-6"/>
          <w:sz w:val="28"/>
          <w:szCs w:val="28"/>
        </w:rPr>
        <w:t>Выбор участка под учебный объект по лесной таксации и лесоустройству должен предусматривать возможность осуществления на нём производительного труда по различным направлениям лесохозя</w:t>
      </w:r>
      <w:r>
        <w:rPr>
          <w:spacing w:val="-6"/>
          <w:sz w:val="28"/>
          <w:szCs w:val="28"/>
        </w:rPr>
        <w:t>йственной деятельности. П</w:t>
      </w:r>
      <w:r w:rsidRPr="00F21691">
        <w:rPr>
          <w:spacing w:val="-6"/>
          <w:sz w:val="28"/>
          <w:szCs w:val="28"/>
        </w:rPr>
        <w:t>рофессиональные навыки по отводу и таксации лесосек могут отрабатываться на временных учебных объектах одновременно являющихся производственными участками, отведёнными под рубки</w:t>
      </w:r>
      <w:r>
        <w:rPr>
          <w:spacing w:val="-6"/>
          <w:sz w:val="28"/>
          <w:szCs w:val="28"/>
        </w:rPr>
        <w:t xml:space="preserve"> спелых, перестойных насаждений и рубок ухода за лесами</w:t>
      </w:r>
      <w:r w:rsidRPr="009D2DB4">
        <w:rPr>
          <w:spacing w:val="-6"/>
          <w:sz w:val="28"/>
          <w:szCs w:val="28"/>
        </w:rPr>
        <w:t>. В процессе работы на тренажёрах и пост</w:t>
      </w:r>
      <w:r>
        <w:rPr>
          <w:spacing w:val="-6"/>
          <w:sz w:val="28"/>
          <w:szCs w:val="28"/>
        </w:rPr>
        <w:t>оянных</w:t>
      </w:r>
      <w:r w:rsidRPr="009D2DB4">
        <w:rPr>
          <w:spacing w:val="-6"/>
          <w:sz w:val="28"/>
          <w:szCs w:val="28"/>
        </w:rPr>
        <w:t xml:space="preserve"> пробных площадях, заложенных при лесоустройстве, необходимо осуществлять подновление отметок на столбах и деревьях, уборку захламлённости, сухостоя, мешающего подроста, подлеска; при инвентаризации лесных кварталов необходимо проводить работы по подновлению квартальных и визирных столбов, расчистке просек и визиров. </w:t>
      </w:r>
    </w:p>
    <w:p w:rsidR="00E117B9" w:rsidRPr="009D2DB4" w:rsidRDefault="00E117B9" w:rsidP="00EE649B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9D2DB4">
        <w:rPr>
          <w:spacing w:val="-6"/>
          <w:sz w:val="28"/>
          <w:szCs w:val="28"/>
        </w:rPr>
        <w:t xml:space="preserve">Получение профессиональных навыков таксации различных видов недревесной </w:t>
      </w:r>
      <w:proofErr w:type="gramStart"/>
      <w:r w:rsidRPr="009D2DB4">
        <w:rPr>
          <w:spacing w:val="-6"/>
          <w:sz w:val="28"/>
          <w:szCs w:val="28"/>
        </w:rPr>
        <w:t>продукции</w:t>
      </w:r>
      <w:proofErr w:type="gramEnd"/>
      <w:r w:rsidRPr="009D2DB4">
        <w:rPr>
          <w:spacing w:val="-6"/>
          <w:sz w:val="28"/>
          <w:szCs w:val="28"/>
        </w:rPr>
        <w:t xml:space="preserve"> возможно сочетать с её заготовкой.</w:t>
      </w:r>
    </w:p>
    <w:p w:rsidR="00E117B9" w:rsidRDefault="00E117B9" w:rsidP="00EE649B">
      <w:pPr>
        <w:pStyle w:val="20"/>
        <w:spacing w:line="240" w:lineRule="auto"/>
        <w:ind w:firstLine="720"/>
        <w:jc w:val="both"/>
        <w:rPr>
          <w:spacing w:val="-6"/>
          <w:sz w:val="28"/>
          <w:szCs w:val="28"/>
        </w:rPr>
      </w:pPr>
      <w:r w:rsidRPr="009D2DB4">
        <w:rPr>
          <w:spacing w:val="-6"/>
          <w:sz w:val="28"/>
          <w:szCs w:val="28"/>
        </w:rPr>
        <w:t>В период полевых работ профессиональные навыки по лесной таксации и лесоустройству приобретаются на следующих учебных объектах и рабочих местах:</w:t>
      </w:r>
    </w:p>
    <w:p w:rsidR="00E117B9" w:rsidRDefault="00E117B9" w:rsidP="00EE649B">
      <w:pPr>
        <w:pStyle w:val="20"/>
        <w:spacing w:line="240" w:lineRule="auto"/>
        <w:ind w:firstLine="720"/>
        <w:jc w:val="both"/>
        <w:rPr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E117B9" w:rsidRPr="00C801FE" w:rsidTr="00AE34DC">
        <w:tc>
          <w:tcPr>
            <w:tcW w:w="4644" w:type="dxa"/>
            <w:vAlign w:val="center"/>
          </w:tcPr>
          <w:p w:rsidR="00E117B9" w:rsidRPr="00C801FE" w:rsidRDefault="00E117B9" w:rsidP="00EE649B">
            <w:pPr>
              <w:pStyle w:val="20"/>
              <w:spacing w:line="24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C801FE">
              <w:rPr>
                <w:b/>
                <w:spacing w:val="-6"/>
                <w:sz w:val="28"/>
                <w:szCs w:val="28"/>
              </w:rPr>
              <w:t>Цель и вид работ</w:t>
            </w:r>
          </w:p>
        </w:tc>
        <w:tc>
          <w:tcPr>
            <w:tcW w:w="5210" w:type="dxa"/>
            <w:vAlign w:val="center"/>
          </w:tcPr>
          <w:p w:rsidR="00E117B9" w:rsidRPr="00C801FE" w:rsidRDefault="00E117B9" w:rsidP="00EE649B">
            <w:pPr>
              <w:pStyle w:val="20"/>
              <w:spacing w:line="24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C801FE">
              <w:rPr>
                <w:b/>
                <w:spacing w:val="-6"/>
                <w:sz w:val="28"/>
                <w:szCs w:val="28"/>
              </w:rPr>
              <w:t>Учебные объекты и рабочие места</w:t>
            </w:r>
          </w:p>
        </w:tc>
      </w:tr>
      <w:tr w:rsidR="00E117B9" w:rsidRPr="00EB4DC8" w:rsidTr="00AE34DC">
        <w:tc>
          <w:tcPr>
            <w:tcW w:w="4644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работы с таксационными приборами и инструментами</w:t>
            </w:r>
          </w:p>
        </w:tc>
        <w:tc>
          <w:tcPr>
            <w:tcW w:w="5210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Временные пробные площади; тренажёры,</w:t>
            </w:r>
            <w:r>
              <w:rPr>
                <w:spacing w:val="-6"/>
                <w:sz w:val="28"/>
                <w:szCs w:val="28"/>
              </w:rPr>
              <w:t xml:space="preserve"> лесные участки.</w:t>
            </w:r>
          </w:p>
        </w:tc>
      </w:tr>
      <w:tr w:rsidR="00E117B9" w:rsidRPr="00EB4DC8" w:rsidTr="00AE34DC">
        <w:tc>
          <w:tcPr>
            <w:tcW w:w="4644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перечислительной таксации насаждений</w:t>
            </w:r>
          </w:p>
        </w:tc>
        <w:tc>
          <w:tcPr>
            <w:tcW w:w="5210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Постоянные и временные пробные площади с насаждениями чистыми и смешанными по составу, простыми и сложными по форме, тренажёры.</w:t>
            </w:r>
          </w:p>
        </w:tc>
      </w:tr>
      <w:tr w:rsidR="00E117B9" w:rsidRPr="00EB4DC8" w:rsidTr="00AE34DC">
        <w:tc>
          <w:tcPr>
            <w:tcW w:w="4644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глазомерно-измерительной таксации насаждений</w:t>
            </w:r>
          </w:p>
        </w:tc>
        <w:tc>
          <w:tcPr>
            <w:tcW w:w="5210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EB4DC8">
              <w:rPr>
                <w:spacing w:val="-6"/>
                <w:sz w:val="28"/>
                <w:szCs w:val="28"/>
              </w:rPr>
              <w:t xml:space="preserve">Постоянные и временные пробные площади с насаждениями чистыми и смешанными по составу, простыми и сложными по форме, с хорошей </w:t>
            </w:r>
            <w:proofErr w:type="spellStart"/>
            <w:r w:rsidRPr="00EB4DC8">
              <w:rPr>
                <w:spacing w:val="-6"/>
                <w:sz w:val="28"/>
                <w:szCs w:val="28"/>
              </w:rPr>
              <w:t>просматриваемостью</w:t>
            </w:r>
            <w:proofErr w:type="spellEnd"/>
            <w:r w:rsidRPr="00EB4DC8">
              <w:rPr>
                <w:spacing w:val="-6"/>
                <w:sz w:val="28"/>
                <w:szCs w:val="28"/>
              </w:rPr>
              <w:t xml:space="preserve">, редким подростом и </w:t>
            </w:r>
            <w:r w:rsidRPr="00EB4DC8">
              <w:rPr>
                <w:spacing w:val="-6"/>
                <w:sz w:val="28"/>
                <w:szCs w:val="28"/>
              </w:rPr>
              <w:lastRenderedPageBreak/>
              <w:t>подлеском; тренажёры</w:t>
            </w:r>
            <w:r>
              <w:rPr>
                <w:spacing w:val="-6"/>
                <w:sz w:val="28"/>
                <w:szCs w:val="28"/>
              </w:rPr>
              <w:t>.</w:t>
            </w:r>
            <w:proofErr w:type="gramEnd"/>
          </w:p>
        </w:tc>
      </w:tr>
      <w:tr w:rsidR="00E117B9" w:rsidRPr="00EB4DC8" w:rsidTr="00AE34DC">
        <w:tc>
          <w:tcPr>
            <w:tcW w:w="4644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lastRenderedPageBreak/>
              <w:t>Получение профессиональных навыков лесоинвентаризационных работ</w:t>
            </w:r>
          </w:p>
        </w:tc>
        <w:tc>
          <w:tcPr>
            <w:tcW w:w="5210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Лесные кварталы площадью от 25 до 100 га</w:t>
            </w:r>
          </w:p>
        </w:tc>
      </w:tr>
      <w:tr w:rsidR="00E117B9" w:rsidRPr="00EB4DC8" w:rsidTr="00AE34DC">
        <w:tc>
          <w:tcPr>
            <w:tcW w:w="4644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таксации лесосечного фонда различными методами</w:t>
            </w:r>
          </w:p>
        </w:tc>
        <w:tc>
          <w:tcPr>
            <w:tcW w:w="5210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Лесные участки.</w:t>
            </w:r>
          </w:p>
        </w:tc>
      </w:tr>
      <w:tr w:rsidR="00E117B9" w:rsidRPr="00EB4DC8" w:rsidTr="00AE34DC">
        <w:tc>
          <w:tcPr>
            <w:tcW w:w="4644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Получение профессиональных навыков таксации различных видов древесной продукции</w:t>
            </w:r>
          </w:p>
        </w:tc>
        <w:tc>
          <w:tcPr>
            <w:tcW w:w="5210" w:type="dxa"/>
          </w:tcPr>
          <w:p w:rsidR="00E117B9" w:rsidRPr="00EB4DC8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EB4DC8">
              <w:rPr>
                <w:spacing w:val="-6"/>
                <w:sz w:val="28"/>
                <w:szCs w:val="28"/>
              </w:rPr>
              <w:t>Лесосеки рубок ухода и</w:t>
            </w:r>
            <w:r>
              <w:rPr>
                <w:spacing w:val="-6"/>
                <w:sz w:val="28"/>
                <w:szCs w:val="28"/>
              </w:rPr>
              <w:t xml:space="preserve"> рубок спелых, перестойных насаждений</w:t>
            </w:r>
            <w:r w:rsidRPr="00EB4DC8">
              <w:rPr>
                <w:spacing w:val="-6"/>
                <w:sz w:val="28"/>
                <w:szCs w:val="28"/>
              </w:rPr>
              <w:t>, склад лесоматериалов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  <w:tr w:rsidR="00E117B9" w:rsidRPr="00D9630A" w:rsidTr="00AE34DC">
        <w:tc>
          <w:tcPr>
            <w:tcW w:w="4644" w:type="dxa"/>
          </w:tcPr>
          <w:p w:rsidR="00E117B9" w:rsidRPr="00D9630A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 w:rsidRPr="00D9630A">
              <w:rPr>
                <w:spacing w:val="-6"/>
                <w:sz w:val="28"/>
                <w:szCs w:val="28"/>
              </w:rPr>
              <w:t>Получение профессиональных навыков таксации различных видов недревесной продукции</w:t>
            </w:r>
          </w:p>
        </w:tc>
        <w:tc>
          <w:tcPr>
            <w:tcW w:w="5210" w:type="dxa"/>
          </w:tcPr>
          <w:p w:rsidR="00E117B9" w:rsidRPr="00D9630A" w:rsidRDefault="00E117B9" w:rsidP="00EE649B">
            <w:pPr>
              <w:pStyle w:val="20"/>
              <w:spacing w:line="240" w:lineRule="auto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Лесные </w:t>
            </w:r>
            <w:proofErr w:type="gramStart"/>
            <w:r>
              <w:rPr>
                <w:spacing w:val="-6"/>
                <w:sz w:val="28"/>
                <w:szCs w:val="28"/>
              </w:rPr>
              <w:t>участки</w:t>
            </w:r>
            <w:proofErr w:type="gramEnd"/>
            <w:r w:rsidRPr="00D9630A">
              <w:rPr>
                <w:spacing w:val="-6"/>
                <w:sz w:val="28"/>
                <w:szCs w:val="28"/>
              </w:rPr>
              <w:t xml:space="preserve"> на которых ведётся заготовка недревесной продукции.</w:t>
            </w:r>
          </w:p>
        </w:tc>
      </w:tr>
    </w:tbl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</w:p>
    <w:p w:rsidR="00E117B9" w:rsidRDefault="00E117B9" w:rsidP="005B61D8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Объектами практики по лесной таксации являются лесные участки, разнообразные по таксационным признакам, назначению и хозяйственному использованию. </w:t>
      </w:r>
    </w:p>
    <w:p w:rsidR="00E117B9" w:rsidRDefault="00E117B9" w:rsidP="005B61D8">
      <w:pPr>
        <w:pStyle w:val="2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Значительная часть полевых работ в период практики для получения профессиональных навыков по лесной таксации проводится на пробных площадях.</w:t>
      </w:r>
    </w:p>
    <w:p w:rsidR="00E117B9" w:rsidRDefault="00E117B9" w:rsidP="005B61D8">
      <w:pPr>
        <w:pStyle w:val="2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Получение профессиональных навыков таксации различных видов недревесной продукции, можно сочетать с её заготовкой. </w:t>
      </w:r>
    </w:p>
    <w:p w:rsidR="00E117B9" w:rsidRPr="005B61D8" w:rsidRDefault="00E117B9" w:rsidP="005B61D8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61D8">
        <w:rPr>
          <w:rFonts w:ascii="Times New Roman" w:hAnsi="Times New Roman"/>
          <w:sz w:val="28"/>
          <w:szCs w:val="28"/>
        </w:rPr>
        <w:t xml:space="preserve">В практическом обучении используются основные программы </w:t>
      </w:r>
      <w:proofErr w:type="spellStart"/>
      <w:r w:rsidRPr="005B61D8">
        <w:rPr>
          <w:rFonts w:ascii="Times New Roman" w:hAnsi="Times New Roman"/>
          <w:sz w:val="28"/>
          <w:szCs w:val="28"/>
        </w:rPr>
        <w:t>Microsoft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61D8">
        <w:rPr>
          <w:rFonts w:ascii="Times New Roman" w:hAnsi="Times New Roman"/>
          <w:sz w:val="28"/>
          <w:szCs w:val="28"/>
        </w:rPr>
        <w:t>Office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B61D8">
        <w:rPr>
          <w:rFonts w:ascii="Times New Roman" w:hAnsi="Times New Roman"/>
          <w:sz w:val="28"/>
          <w:szCs w:val="28"/>
        </w:rPr>
        <w:t>Word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1D8">
        <w:rPr>
          <w:rFonts w:ascii="Times New Roman" w:hAnsi="Times New Roman"/>
          <w:sz w:val="28"/>
          <w:szCs w:val="28"/>
        </w:rPr>
        <w:t>Ex</w:t>
      </w:r>
      <w:proofErr w:type="gramStart"/>
      <w:r w:rsidRPr="005B61D8">
        <w:rPr>
          <w:rFonts w:ascii="Times New Roman" w:hAnsi="Times New Roman"/>
          <w:sz w:val="28"/>
          <w:szCs w:val="28"/>
        </w:rPr>
        <w:t>с</w:t>
      </w:r>
      <w:proofErr w:type="gramEnd"/>
      <w:r w:rsidRPr="005B61D8">
        <w:rPr>
          <w:rFonts w:ascii="Times New Roman" w:hAnsi="Times New Roman"/>
          <w:sz w:val="28"/>
          <w:szCs w:val="28"/>
        </w:rPr>
        <w:t>el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1D8">
        <w:rPr>
          <w:rFonts w:ascii="Times New Roman" w:hAnsi="Times New Roman"/>
          <w:sz w:val="28"/>
          <w:szCs w:val="28"/>
        </w:rPr>
        <w:t>Power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61D8">
        <w:rPr>
          <w:rFonts w:ascii="Times New Roman" w:hAnsi="Times New Roman"/>
          <w:sz w:val="28"/>
          <w:szCs w:val="28"/>
        </w:rPr>
        <w:t>Point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1D8">
        <w:rPr>
          <w:rFonts w:ascii="Times New Roman" w:hAnsi="Times New Roman"/>
          <w:sz w:val="28"/>
          <w:szCs w:val="28"/>
        </w:rPr>
        <w:t>Access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B61D8">
        <w:rPr>
          <w:rFonts w:ascii="Times New Roman" w:hAnsi="Times New Roman"/>
          <w:sz w:val="28"/>
          <w:szCs w:val="28"/>
        </w:rPr>
        <w:t>Abris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+ (для отвода лесосек, контроля выполненных отводов и формирования Приложения №3 к лесной декларации), MDOL (материально-денежная оценка лесосек), </w:t>
      </w:r>
      <w:proofErr w:type="spellStart"/>
      <w:r w:rsidRPr="005B61D8">
        <w:rPr>
          <w:rFonts w:ascii="Times New Roman" w:hAnsi="Times New Roman"/>
          <w:sz w:val="28"/>
          <w:szCs w:val="28"/>
        </w:rPr>
        <w:t>WoodTraffic</w:t>
      </w:r>
      <w:proofErr w:type="spellEnd"/>
      <w:r w:rsidRPr="005B61D8">
        <w:rPr>
          <w:rFonts w:ascii="Times New Roman" w:hAnsi="Times New Roman"/>
          <w:sz w:val="28"/>
          <w:szCs w:val="28"/>
        </w:rPr>
        <w:t xml:space="preserve"> (система учета движения древесины (лесосека-склад-отгрузка)).</w:t>
      </w:r>
    </w:p>
    <w:p w:rsidR="00E117B9" w:rsidRDefault="00E117B9" w:rsidP="0043672F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672F">
        <w:rPr>
          <w:rFonts w:ascii="Times New Roman" w:hAnsi="Times New Roman"/>
          <w:sz w:val="28"/>
          <w:szCs w:val="28"/>
        </w:rPr>
        <w:t>Кроме того, применяются в практическом обучении базовый комплект оборудования для Государственной инвентаризации леса, в комплект которого входят:</w:t>
      </w:r>
    </w:p>
    <w:p w:rsidR="00E117B9" w:rsidRPr="0043672F" w:rsidRDefault="00E117B9" w:rsidP="0043672F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5220"/>
      </w:tblGrid>
      <w:tr w:rsidR="00E117B9" w:rsidTr="00E35266">
        <w:trPr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Полевой планшетный компьютер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Защищенный промышленный ноутбук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Toughbook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CF-19 </w:t>
            </w:r>
          </w:p>
        </w:tc>
      </w:tr>
      <w:tr w:rsidR="00E117B9" w:rsidTr="00E35266">
        <w:trPr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GPS и ГЛОНАСС навигатор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GPS навигатор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Carmin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GPSMAR 60CSx </w:t>
            </w:r>
          </w:p>
        </w:tc>
      </w:tr>
      <w:tr w:rsidR="00E117B9" w:rsidTr="00E35266">
        <w:trPr>
          <w:trHeight w:val="227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ГЛОНАСС навигатор ГАЛС-М1 </w:t>
            </w:r>
          </w:p>
        </w:tc>
      </w:tr>
      <w:tr w:rsidR="00E117B9" w:rsidTr="00E35266">
        <w:trPr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Field-Мар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17B9" w:rsidTr="00E35266">
        <w:trPr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Лазерный дальномер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Лазерно-оптический дальномер-высотомер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TruPulse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360В </w:t>
            </w:r>
          </w:p>
        </w:tc>
      </w:tr>
      <w:tr w:rsidR="00E117B9" w:rsidTr="00E35266">
        <w:trPr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Прибор для измерения азимута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Лазерная буссоль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Laser Master </w:t>
            </w:r>
          </w:p>
        </w:tc>
      </w:tr>
      <w:tr w:rsidR="00E117B9" w:rsidTr="00E35266">
        <w:trPr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Компьютерная мерная вилка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B9" w:rsidRDefault="00E117B9" w:rsidP="00E3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мерная вилка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Haglof</w:t>
            </w:r>
            <w:r w:rsidRPr="005B6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Mantax</w:t>
            </w:r>
            <w:r w:rsidRPr="005B6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Digitech</w:t>
            </w:r>
            <w:r w:rsidRPr="005B6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117B9" w:rsidRDefault="00E117B9" w:rsidP="00E35266">
      <w:pPr>
        <w:pStyle w:val="20"/>
        <w:spacing w:after="0" w:line="240" w:lineRule="auto"/>
        <w:jc w:val="both"/>
        <w:rPr>
          <w:spacing w:val="-2"/>
          <w:sz w:val="28"/>
          <w:szCs w:val="28"/>
        </w:rPr>
      </w:pP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Практика для получения профессиональных навыков по геодезическому проектированию и переносу в натуру объектов лесоустройства проводится в учебном лесном хозяйстве на учебно-тренировочном полигоне, геодезических тренажёрах, которые предназначены для приобретения и закрепления профессиональных умений и навыков работы с геодезическими приборами и инструментами при выполнении буссольной и теодолитной съёмок, получения навыков работы с глобальными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навигационными спутниковыми системами </w:t>
      </w:r>
      <w:r>
        <w:rPr>
          <w:spacing w:val="-2"/>
          <w:sz w:val="28"/>
          <w:szCs w:val="28"/>
          <w:lang w:val="en-US"/>
        </w:rPr>
        <w:t>GPS</w:t>
      </w:r>
      <w:r>
        <w:rPr>
          <w:spacing w:val="-2"/>
          <w:sz w:val="28"/>
          <w:szCs w:val="28"/>
        </w:rPr>
        <w:t xml:space="preserve"> и ГЛОНАСС, создания картографических материалов</w:t>
      </w:r>
      <w:proofErr w:type="gramEnd"/>
      <w:r>
        <w:rPr>
          <w:spacing w:val="-2"/>
          <w:sz w:val="28"/>
          <w:szCs w:val="28"/>
        </w:rPr>
        <w:t xml:space="preserve"> и использования их в лесном хозяйстве.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 w:rsidRPr="003101B8">
        <w:rPr>
          <w:b/>
          <w:spacing w:val="-2"/>
          <w:sz w:val="28"/>
          <w:szCs w:val="28"/>
        </w:rPr>
        <w:t>Геодезический полигон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представляет собой компактную лесную территорию с проложенными через 150-200 м, непараллельными визирами шириной 1,0 м в приблизительных направлениях «север-юг» и «восток-запад». Точки пересечения визиров закрепляются постоянными геодезическими знаками, выходы визиров и просек на границах полигона нумеруются и закрепляются деревянными, металлическими или железобетонными столбами с соответствующими надписями. В качестве съёмочных визиров также используется существующая в пределах полигона дорожная и гидрографическая сеть.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Выбор лесного участка под геодезический полигон осуществляется с учётом возможности проведения на нём практик для получения профессиональных умений и навыков по другим дисциплинам, что будет способствовать осознанному пониманию студентами связи геодезии с другими лесными науками.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 w:rsidRPr="003101B8">
        <w:rPr>
          <w:b/>
          <w:spacing w:val="-2"/>
          <w:sz w:val="28"/>
          <w:szCs w:val="28"/>
        </w:rPr>
        <w:t>Геодезический тренажёр</w:t>
      </w:r>
      <w:r>
        <w:rPr>
          <w:spacing w:val="-2"/>
          <w:sz w:val="28"/>
          <w:szCs w:val="28"/>
        </w:rPr>
        <w:t xml:space="preserve"> устраивается на открытой территории площадью 0,25-0,30 га. По периметру участка устанавливается 6-7 геодезических знаков, выполненных в виде пунктов полигонометрии или специальных устройств  Г-образной формы высотой до 3,5 м. Изготавливаются они деревянными или металлическими, при этом обращается внимание на тщательную центровку наземного и визирного знаков.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зависимости от местных условий тренажёр располагается или неподалёку от учебного заведения, что предпочтительнее (в этом случае лучше обеспечивается его сохранность и тренажёр можно использовать для лабораторных занятий), или примыкает к геодезическому полигону.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тренажёре организуется одновременная работа 5-6 бригад; концентрированное расположение геодезических знаков позволяет оказывать своевременную помощь студентам со стороны преподавателя. Около тренажёра устанавливается щит с изображением схемы участка и таблицы, где отражены румбы и азимуты направлений, меры линий, значения углов. Полученные измерения студенты сверяют с </w:t>
      </w:r>
      <w:proofErr w:type="gramStart"/>
      <w:r>
        <w:rPr>
          <w:spacing w:val="-2"/>
          <w:sz w:val="28"/>
          <w:szCs w:val="28"/>
        </w:rPr>
        <w:t>эталонными</w:t>
      </w:r>
      <w:proofErr w:type="gramEnd"/>
      <w:r>
        <w:rPr>
          <w:spacing w:val="-2"/>
          <w:sz w:val="28"/>
          <w:szCs w:val="28"/>
        </w:rPr>
        <w:t xml:space="preserve"> и добиваются их идентичности.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течение небольшого времени работы на тренажёре студенты приобретают профессиональные умения работы с геодезическими приборами и инструментами.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Перенос в натуру объектов лесоустройства и лесного хозяйства, напрямую связанный с производительным трудом студентов, осуществляется</w:t>
      </w:r>
      <w:r>
        <w:rPr>
          <w:b/>
          <w:spacing w:val="-2"/>
          <w:sz w:val="28"/>
          <w:szCs w:val="28"/>
        </w:rPr>
        <w:t xml:space="preserve"> </w:t>
      </w:r>
      <w:r w:rsidRPr="00A55C31">
        <w:rPr>
          <w:spacing w:val="-2"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временных рабочих местах.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Здесь могут выполняться работы по отводу лесосек, пастбищ, сенокосов, ремонту дорог и мелиоративной сети, восстановлению границ, ремонту межевых знаков, расчистке визиров, переносу в натуру проектов малой мелиорации и лесохозяйственных дорог, осей и точек сооружений и т.п.</w:t>
      </w:r>
    </w:p>
    <w:p w:rsidR="00E117B9" w:rsidRDefault="00E117B9" w:rsidP="00EE649B">
      <w:pPr>
        <w:pStyle w:val="20"/>
        <w:spacing w:after="0" w:line="240" w:lineRule="auto"/>
        <w:ind w:firstLine="74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Геодезическое проектирование и подготовку данных в целях экономии времени целесообразно проводить на практических занятиях в процессе теоретического обучения.</w:t>
      </w: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  <w:r>
        <w:rPr>
          <w:spacing w:val="-2"/>
          <w:sz w:val="28"/>
          <w:szCs w:val="28"/>
        </w:rPr>
        <w:t>Реализация программы профессионального модуля предполагает обязательную производственную практику.</w:t>
      </w: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Default="00E117B9" w:rsidP="00EE649B">
      <w:pPr>
        <w:pStyle w:val="20"/>
        <w:spacing w:after="0" w:line="240" w:lineRule="auto"/>
        <w:ind w:firstLine="720"/>
        <w:jc w:val="both"/>
        <w:rPr>
          <w:sz w:val="28"/>
        </w:rPr>
      </w:pPr>
    </w:p>
    <w:p w:rsidR="00E117B9" w:rsidRPr="003355FA" w:rsidRDefault="00E117B9" w:rsidP="00EE649B">
      <w:pPr>
        <w:pStyle w:val="20"/>
        <w:spacing w:after="0" w:line="240" w:lineRule="auto"/>
        <w:ind w:firstLine="720"/>
        <w:jc w:val="both"/>
        <w:rPr>
          <w:spacing w:val="-2"/>
          <w:sz w:val="28"/>
          <w:szCs w:val="28"/>
        </w:rPr>
      </w:pPr>
    </w:p>
    <w:p w:rsidR="00E117B9" w:rsidRPr="00284708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5266" w:rsidRDefault="00E35266" w:rsidP="00EE6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E35266" w:rsidRPr="00E35266" w:rsidRDefault="00E35266" w:rsidP="00E35266"/>
    <w:p w:rsidR="00E35266" w:rsidRDefault="00E35266" w:rsidP="00E3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alibri" w:hAnsi="Calibri"/>
          <w:sz w:val="22"/>
          <w:szCs w:val="22"/>
        </w:rPr>
      </w:pPr>
    </w:p>
    <w:p w:rsidR="00E35266" w:rsidRDefault="00E35266" w:rsidP="00E3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alibri" w:hAnsi="Calibri"/>
          <w:sz w:val="22"/>
          <w:szCs w:val="22"/>
        </w:rPr>
      </w:pPr>
    </w:p>
    <w:p w:rsidR="00E35266" w:rsidRDefault="00E35266" w:rsidP="00E3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alibri" w:hAnsi="Calibri"/>
          <w:sz w:val="22"/>
          <w:szCs w:val="22"/>
        </w:rPr>
      </w:pPr>
    </w:p>
    <w:p w:rsidR="00E35266" w:rsidRPr="00E35266" w:rsidRDefault="00E35266" w:rsidP="00E35266"/>
    <w:p w:rsidR="00E117B9" w:rsidRPr="00284708" w:rsidRDefault="00E117B9" w:rsidP="00E352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84708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E117B9" w:rsidRPr="00563FFB" w:rsidRDefault="00E117B9" w:rsidP="00EE649B">
      <w:pPr>
        <w:spacing w:line="240" w:lineRule="auto"/>
        <w:rPr>
          <w:sz w:val="16"/>
          <w:szCs w:val="16"/>
        </w:rPr>
      </w:pP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002"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 </w:t>
      </w: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002">
        <w:rPr>
          <w:rFonts w:ascii="Times New Roman" w:hAnsi="Times New Roman"/>
          <w:b/>
          <w:bCs/>
          <w:sz w:val="28"/>
          <w:szCs w:val="28"/>
        </w:rPr>
        <w:t>«Проведение работ по лесоустройству и таксации»</w:t>
      </w: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4002"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 w:rsidRPr="00024002">
        <w:rPr>
          <w:rFonts w:ascii="Times New Roman" w:hAnsi="Times New Roman"/>
          <w:bCs/>
          <w:sz w:val="28"/>
          <w:szCs w:val="28"/>
        </w:rPr>
        <w:t xml:space="preserve">: 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590FA8">
        <w:rPr>
          <w:sz w:val="28"/>
          <w:szCs w:val="28"/>
        </w:rPr>
        <w:t>Лесной кодекс</w:t>
      </w:r>
      <w:r>
        <w:rPr>
          <w:sz w:val="28"/>
          <w:szCs w:val="28"/>
        </w:rPr>
        <w:t xml:space="preserve"> Российской Федерации (в последней редакции на момент использования программы модуля)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Заварзин В.В., Пальчиков С.Б., Уткин А.Н., </w:t>
      </w:r>
      <w:proofErr w:type="spellStart"/>
      <w:r>
        <w:rPr>
          <w:rStyle w:val="FontStyle18"/>
          <w:sz w:val="28"/>
          <w:szCs w:val="28"/>
        </w:rPr>
        <w:t>Филипчук</w:t>
      </w:r>
      <w:proofErr w:type="spellEnd"/>
      <w:r>
        <w:rPr>
          <w:rStyle w:val="FontStyle18"/>
          <w:sz w:val="28"/>
          <w:szCs w:val="28"/>
        </w:rPr>
        <w:t xml:space="preserve"> А.Н. Лесная таксация. Нижний Новгород: Вектор </w:t>
      </w:r>
      <w:proofErr w:type="spellStart"/>
      <w:r>
        <w:rPr>
          <w:rStyle w:val="FontStyle18"/>
          <w:sz w:val="28"/>
          <w:szCs w:val="28"/>
        </w:rPr>
        <w:t>ТиС</w:t>
      </w:r>
      <w:proofErr w:type="spellEnd"/>
      <w:r>
        <w:rPr>
          <w:rStyle w:val="FontStyle18"/>
          <w:sz w:val="28"/>
          <w:szCs w:val="28"/>
        </w:rPr>
        <w:t>, 2009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Винокуров В.Н., Силаев Г.В., Казаков В.И. Механизация лесного и лесопаркового хозяйства. М.: ООО Издательский дом «Лесная промышленность», 2006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Винокуров В.Н., Казаков В.И., Силаев Г.В. Практикум по лесохозяйственным машинам. М.: ООО «</w:t>
      </w:r>
      <w:proofErr w:type="spellStart"/>
      <w:r>
        <w:rPr>
          <w:rStyle w:val="FontStyle18"/>
          <w:sz w:val="28"/>
          <w:szCs w:val="28"/>
        </w:rPr>
        <w:t>ЭкоСервис</w:t>
      </w:r>
      <w:proofErr w:type="spellEnd"/>
      <w:r>
        <w:rPr>
          <w:rStyle w:val="FontStyle18"/>
          <w:sz w:val="28"/>
          <w:szCs w:val="28"/>
        </w:rPr>
        <w:t>», 2007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Геоинформатика в лесной отрасли 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 w:rsidRPr="00590FA8">
        <w:rPr>
          <w:sz w:val="28"/>
          <w:szCs w:val="28"/>
        </w:rPr>
        <w:t xml:space="preserve"> Лесная таксация и лесоустройство</w:t>
      </w:r>
      <w:r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Геодезия</w:t>
      </w:r>
      <w:r w:rsidRPr="003F7E29"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rStyle w:val="FontStyle18"/>
          <w:sz w:val="28"/>
          <w:szCs w:val="28"/>
        </w:rPr>
      </w:pPr>
      <w:r w:rsidRPr="003F7E29">
        <w:rPr>
          <w:sz w:val="28"/>
          <w:szCs w:val="28"/>
        </w:rPr>
        <w:t>Практикум по геодезии</w:t>
      </w:r>
      <w:r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456207">
        <w:rPr>
          <w:sz w:val="28"/>
          <w:szCs w:val="28"/>
        </w:rPr>
        <w:t xml:space="preserve">Практикум по лесной таксации и лесоустройству </w:t>
      </w:r>
      <w:r>
        <w:rPr>
          <w:rStyle w:val="FontStyle18"/>
          <w:sz w:val="28"/>
          <w:szCs w:val="28"/>
        </w:rPr>
        <w:t xml:space="preserve">(в новой редакции </w:t>
      </w:r>
      <w:r>
        <w:rPr>
          <w:sz w:val="28"/>
          <w:szCs w:val="28"/>
        </w:rPr>
        <w:t>на момент использования программы модуля)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10 июня 2007 г. «О правилах проведения лесоустройства».</w:t>
      </w:r>
    </w:p>
    <w:p w:rsidR="00E117B9" w:rsidRDefault="00E117B9" w:rsidP="00EE649B">
      <w:pPr>
        <w:pStyle w:val="22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Российской Федерации от 6 февраля 2008 г. № 31 «Лесоустроительная инструкция».</w:t>
      </w: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Default="00E117B9" w:rsidP="0043672F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</w:p>
    <w:p w:rsidR="00E117B9" w:rsidRPr="0043672F" w:rsidRDefault="00E117B9" w:rsidP="00EE649B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43672F">
        <w:rPr>
          <w:rFonts w:ascii="Times New Roman" w:hAnsi="Times New Roman"/>
          <w:b/>
          <w:sz w:val="28"/>
        </w:rPr>
        <w:lastRenderedPageBreak/>
        <w:t>Дополнительные источники:</w:t>
      </w:r>
    </w:p>
    <w:p w:rsidR="00E117B9" w:rsidRDefault="00E117B9" w:rsidP="0043672F">
      <w:pPr>
        <w:pStyle w:val="Style4"/>
        <w:widowControl/>
        <w:numPr>
          <w:ilvl w:val="0"/>
          <w:numId w:val="14"/>
        </w:numPr>
        <w:tabs>
          <w:tab w:val="clear" w:pos="720"/>
          <w:tab w:val="left" w:pos="269"/>
          <w:tab w:val="num" w:pos="360"/>
        </w:tabs>
        <w:spacing w:before="5" w:line="240" w:lineRule="auto"/>
        <w:ind w:left="0"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Справочник лесничего: 7-е изд., </w:t>
      </w:r>
      <w:proofErr w:type="spellStart"/>
      <w:r>
        <w:rPr>
          <w:rStyle w:val="FontStyle18"/>
          <w:sz w:val="28"/>
          <w:szCs w:val="28"/>
        </w:rPr>
        <w:t>перераб</w:t>
      </w:r>
      <w:proofErr w:type="spellEnd"/>
      <w:r w:rsidRPr="0093777D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и доп. /под общ</w:t>
      </w:r>
      <w:proofErr w:type="gramStart"/>
      <w:r>
        <w:rPr>
          <w:rStyle w:val="FontStyle18"/>
          <w:sz w:val="28"/>
          <w:szCs w:val="28"/>
        </w:rPr>
        <w:t>.</w:t>
      </w:r>
      <w:proofErr w:type="gramEnd"/>
      <w:r>
        <w:rPr>
          <w:rStyle w:val="FontStyle18"/>
          <w:sz w:val="28"/>
          <w:szCs w:val="28"/>
        </w:rPr>
        <w:t xml:space="preserve"> </w:t>
      </w:r>
      <w:proofErr w:type="gramStart"/>
      <w:r>
        <w:rPr>
          <w:rStyle w:val="FontStyle18"/>
          <w:sz w:val="28"/>
          <w:szCs w:val="28"/>
        </w:rPr>
        <w:t>р</w:t>
      </w:r>
      <w:proofErr w:type="gramEnd"/>
      <w:r>
        <w:rPr>
          <w:rStyle w:val="FontStyle18"/>
          <w:sz w:val="28"/>
          <w:szCs w:val="28"/>
        </w:rPr>
        <w:t xml:space="preserve">ед. А.Н. </w:t>
      </w:r>
      <w:proofErr w:type="spellStart"/>
      <w:r>
        <w:rPr>
          <w:rStyle w:val="FontStyle18"/>
          <w:sz w:val="28"/>
          <w:szCs w:val="28"/>
        </w:rPr>
        <w:t>Филипчука</w:t>
      </w:r>
      <w:proofErr w:type="spellEnd"/>
      <w:r>
        <w:rPr>
          <w:rStyle w:val="FontStyle18"/>
          <w:sz w:val="28"/>
          <w:szCs w:val="28"/>
        </w:rPr>
        <w:t>/. М.: ВНИИЛМ, 2003</w:t>
      </w:r>
    </w:p>
    <w:p w:rsidR="00E117B9" w:rsidRDefault="00E117B9" w:rsidP="0043672F">
      <w:pPr>
        <w:pStyle w:val="Style4"/>
        <w:widowControl/>
        <w:numPr>
          <w:ilvl w:val="0"/>
          <w:numId w:val="14"/>
        </w:numPr>
        <w:tabs>
          <w:tab w:val="clear" w:pos="720"/>
          <w:tab w:val="num" w:pos="0"/>
          <w:tab w:val="left" w:pos="269"/>
        </w:tabs>
        <w:spacing w:before="5" w:line="240" w:lineRule="auto"/>
        <w:ind w:left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Черниховский Д.М. Создание лесных карт с помощью ГИС технологий. СПб</w:t>
      </w:r>
      <w:proofErr w:type="gramStart"/>
      <w:r>
        <w:rPr>
          <w:rStyle w:val="FontStyle18"/>
          <w:sz w:val="28"/>
          <w:szCs w:val="28"/>
        </w:rPr>
        <w:t xml:space="preserve">.: </w:t>
      </w:r>
      <w:proofErr w:type="gramEnd"/>
      <w:r>
        <w:rPr>
          <w:rStyle w:val="FontStyle18"/>
          <w:sz w:val="28"/>
          <w:szCs w:val="28"/>
        </w:rPr>
        <w:t>СПб ГЛТА, 2003</w:t>
      </w:r>
    </w:p>
    <w:p w:rsidR="00E117B9" w:rsidRDefault="00E117B9" w:rsidP="0043672F">
      <w:pPr>
        <w:pStyle w:val="Style4"/>
        <w:widowControl/>
        <w:numPr>
          <w:ilvl w:val="0"/>
          <w:numId w:val="14"/>
        </w:numPr>
        <w:tabs>
          <w:tab w:val="clear" w:pos="720"/>
          <w:tab w:val="num" w:pos="0"/>
          <w:tab w:val="left" w:pos="269"/>
        </w:tabs>
        <w:spacing w:before="5" w:line="240" w:lineRule="auto"/>
        <w:ind w:hanging="72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Вуколова И.А. Геоинформатика в лесном хозяйстве. М.: ВНИИЛМ, 2002</w:t>
      </w:r>
    </w:p>
    <w:p w:rsidR="00E117B9" w:rsidRDefault="00E117B9" w:rsidP="006729C4">
      <w:pPr>
        <w:pStyle w:val="Style4"/>
        <w:widowControl/>
        <w:spacing w:before="5" w:line="240" w:lineRule="auto"/>
        <w:ind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4. Баранов Ю.Б., </w:t>
      </w:r>
      <w:proofErr w:type="spellStart"/>
      <w:r>
        <w:rPr>
          <w:rStyle w:val="FontStyle18"/>
          <w:sz w:val="28"/>
          <w:szCs w:val="28"/>
        </w:rPr>
        <w:t>Берлянт</w:t>
      </w:r>
      <w:proofErr w:type="spellEnd"/>
      <w:r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  <w:lang w:val="en-US"/>
        </w:rPr>
        <w:t>A</w:t>
      </w:r>
      <w:r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  <w:lang w:val="en-US"/>
        </w:rPr>
        <w:t>M</w:t>
      </w:r>
      <w:r>
        <w:rPr>
          <w:rStyle w:val="FontStyle18"/>
          <w:sz w:val="28"/>
          <w:szCs w:val="28"/>
        </w:rPr>
        <w:t xml:space="preserve">., </w:t>
      </w:r>
      <w:proofErr w:type="spellStart"/>
      <w:r>
        <w:rPr>
          <w:rStyle w:val="FontStyle18"/>
          <w:sz w:val="28"/>
          <w:szCs w:val="28"/>
        </w:rPr>
        <w:t>Кошкарев</w:t>
      </w:r>
      <w:proofErr w:type="spellEnd"/>
      <w:r>
        <w:rPr>
          <w:rStyle w:val="FontStyle18"/>
          <w:sz w:val="28"/>
          <w:szCs w:val="28"/>
        </w:rPr>
        <w:t xml:space="preserve"> А.В., </w:t>
      </w:r>
      <w:proofErr w:type="spellStart"/>
      <w:r>
        <w:rPr>
          <w:rStyle w:val="FontStyle18"/>
          <w:sz w:val="28"/>
          <w:szCs w:val="28"/>
        </w:rPr>
        <w:t>Серапинас</w:t>
      </w:r>
      <w:proofErr w:type="spellEnd"/>
      <w:r>
        <w:rPr>
          <w:rStyle w:val="FontStyle18"/>
          <w:sz w:val="28"/>
          <w:szCs w:val="28"/>
        </w:rPr>
        <w:t xml:space="preserve"> Б.Б., Филиппов Ю.А. </w:t>
      </w:r>
      <w:proofErr w:type="spellStart"/>
      <w:r>
        <w:rPr>
          <w:rStyle w:val="FontStyle18"/>
          <w:sz w:val="28"/>
          <w:szCs w:val="28"/>
        </w:rPr>
        <w:t>Геоинформатика</w:t>
      </w:r>
      <w:proofErr w:type="spellEnd"/>
      <w:r>
        <w:rPr>
          <w:rStyle w:val="FontStyle18"/>
          <w:sz w:val="28"/>
          <w:szCs w:val="28"/>
        </w:rPr>
        <w:t>. Толковый словарь основных терминов. М.: ГИС-Ассоциация, 1999.</w:t>
      </w:r>
    </w:p>
    <w:p w:rsidR="00E117B9" w:rsidRDefault="00E117B9" w:rsidP="00060620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5. Королев Ю.К. </w:t>
      </w:r>
      <w:proofErr w:type="gramStart"/>
      <w:r>
        <w:rPr>
          <w:rStyle w:val="FontStyle18"/>
          <w:sz w:val="28"/>
          <w:szCs w:val="28"/>
        </w:rPr>
        <w:t>Общая</w:t>
      </w:r>
      <w:proofErr w:type="gramEnd"/>
      <w:r>
        <w:rPr>
          <w:rStyle w:val="FontStyle18"/>
          <w:sz w:val="28"/>
          <w:szCs w:val="28"/>
        </w:rPr>
        <w:t xml:space="preserve"> </w:t>
      </w:r>
      <w:proofErr w:type="spellStart"/>
      <w:r>
        <w:rPr>
          <w:rStyle w:val="FontStyle18"/>
          <w:sz w:val="28"/>
          <w:szCs w:val="28"/>
        </w:rPr>
        <w:t>геоинформатика</w:t>
      </w:r>
      <w:proofErr w:type="spellEnd"/>
      <w:r>
        <w:rPr>
          <w:rStyle w:val="FontStyle18"/>
          <w:sz w:val="28"/>
          <w:szCs w:val="28"/>
        </w:rPr>
        <w:t xml:space="preserve">. Ч. 1. Теоретическая </w:t>
      </w:r>
      <w:proofErr w:type="spellStart"/>
      <w:r>
        <w:rPr>
          <w:rStyle w:val="FontStyle18"/>
          <w:sz w:val="28"/>
          <w:szCs w:val="28"/>
        </w:rPr>
        <w:t>геоинформатика</w:t>
      </w:r>
      <w:proofErr w:type="spellEnd"/>
      <w:r>
        <w:rPr>
          <w:rStyle w:val="FontStyle18"/>
          <w:sz w:val="28"/>
          <w:szCs w:val="28"/>
        </w:rPr>
        <w:t xml:space="preserve">. </w:t>
      </w:r>
      <w:proofErr w:type="spellStart"/>
      <w:r>
        <w:rPr>
          <w:rStyle w:val="FontStyle18"/>
          <w:sz w:val="28"/>
          <w:szCs w:val="28"/>
        </w:rPr>
        <w:t>Вып</w:t>
      </w:r>
      <w:proofErr w:type="spellEnd"/>
      <w:r>
        <w:rPr>
          <w:rStyle w:val="FontStyle18"/>
          <w:sz w:val="28"/>
          <w:szCs w:val="28"/>
        </w:rPr>
        <w:t>. 1, М.: Дата+, 1999.</w:t>
      </w:r>
    </w:p>
    <w:p w:rsidR="00E117B9" w:rsidRDefault="00E117B9" w:rsidP="00060620">
      <w:pPr>
        <w:pStyle w:val="22"/>
        <w:spacing w:after="0" w:line="240" w:lineRule="auto"/>
        <w:ind w:left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6.  Сортиментные и товарные таблицы (региональные). </w:t>
      </w:r>
    </w:p>
    <w:p w:rsidR="00E117B9" w:rsidRDefault="00E117B9" w:rsidP="00060620">
      <w:pPr>
        <w:pStyle w:val="Style3"/>
        <w:widowControl/>
        <w:spacing w:line="240" w:lineRule="auto"/>
        <w:ind w:left="180" w:hanging="18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 </w:t>
      </w:r>
      <w:proofErr w:type="spellStart"/>
      <w:r>
        <w:rPr>
          <w:rStyle w:val="FontStyle11"/>
          <w:sz w:val="28"/>
          <w:szCs w:val="28"/>
        </w:rPr>
        <w:t>Шайтура</w:t>
      </w:r>
      <w:proofErr w:type="spellEnd"/>
      <w:r>
        <w:rPr>
          <w:rStyle w:val="FontStyle11"/>
          <w:sz w:val="28"/>
          <w:szCs w:val="28"/>
        </w:rPr>
        <w:t xml:space="preserve"> С.В. Геоинформационные системы и методы их создания. Калуга: Изд-во Н. Бочкаревой, 1997.</w:t>
      </w:r>
    </w:p>
    <w:p w:rsidR="00E117B9" w:rsidRDefault="00E117B9" w:rsidP="0043672F">
      <w:pPr>
        <w:pStyle w:val="Style3"/>
        <w:widowControl/>
        <w:tabs>
          <w:tab w:val="num" w:pos="0"/>
        </w:tabs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Pr="006574E5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b/>
          <w:sz w:val="28"/>
          <w:szCs w:val="28"/>
        </w:rPr>
      </w:pPr>
      <w:r w:rsidRPr="006574E5">
        <w:rPr>
          <w:rStyle w:val="FontStyle11"/>
          <w:b/>
          <w:sz w:val="28"/>
          <w:szCs w:val="28"/>
        </w:rPr>
        <w:t>Интернет-ресурсы:</w:t>
      </w: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Лесоустройство. Лесной кодекс РФ от 4.12. 2006 № 200-ФЗ</w:t>
      </w:r>
    </w:p>
    <w:p w:rsidR="00E117B9" w:rsidRPr="00DA0B11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en-US"/>
        </w:rPr>
        <w:t>consultant</w:t>
      </w:r>
      <w:r w:rsidRPr="00DA0B11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ru</w:t>
      </w:r>
    </w:p>
    <w:p w:rsidR="00E117B9" w:rsidRPr="00DA0B11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Система, лес, цифровая карта, лесоустройство</w:t>
      </w:r>
      <w:r w:rsidRPr="00DA0B11">
        <w:rPr>
          <w:rStyle w:val="FontStyle11"/>
          <w:sz w:val="28"/>
          <w:szCs w:val="28"/>
        </w:rPr>
        <w:t xml:space="preserve"> – </w:t>
      </w:r>
      <w:proofErr w:type="spellStart"/>
      <w:r>
        <w:rPr>
          <w:rStyle w:val="FontStyle11"/>
          <w:sz w:val="28"/>
          <w:szCs w:val="28"/>
          <w:lang w:val="en-US"/>
        </w:rPr>
        <w:t>lesis</w:t>
      </w:r>
      <w:proofErr w:type="spellEnd"/>
      <w:r w:rsidRPr="00DA0B11">
        <w:rPr>
          <w:rStyle w:val="FontStyle11"/>
          <w:sz w:val="28"/>
          <w:szCs w:val="28"/>
        </w:rPr>
        <w:t>.</w:t>
      </w:r>
      <w:proofErr w:type="spellStart"/>
      <w:r>
        <w:rPr>
          <w:rStyle w:val="FontStyle11"/>
          <w:sz w:val="28"/>
          <w:szCs w:val="28"/>
          <w:lang w:val="en-US"/>
        </w:rPr>
        <w:t>ru</w:t>
      </w:r>
      <w:proofErr w:type="spellEnd"/>
    </w:p>
    <w:p w:rsidR="00E117B9" w:rsidRPr="00321998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Таксация лесосек</w:t>
      </w:r>
    </w:p>
    <w:p w:rsidR="00E117B9" w:rsidRPr="00CD3410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  <w:lang w:val="en-US"/>
        </w:rPr>
        <w:t>rosleshoz</w:t>
      </w:r>
      <w:proofErr w:type="spellEnd"/>
      <w:r w:rsidRPr="00CD3410">
        <w:rPr>
          <w:rStyle w:val="FontStyle11"/>
          <w:sz w:val="28"/>
          <w:szCs w:val="28"/>
        </w:rPr>
        <w:t>.</w:t>
      </w:r>
      <w:proofErr w:type="spellStart"/>
      <w:r>
        <w:rPr>
          <w:rStyle w:val="FontStyle11"/>
          <w:sz w:val="28"/>
          <w:szCs w:val="28"/>
          <w:lang w:val="en-US"/>
        </w:rPr>
        <w:t>gov</w:t>
      </w:r>
      <w:proofErr w:type="spellEnd"/>
      <w:r w:rsidRPr="00CD3410">
        <w:rPr>
          <w:rStyle w:val="FontStyle11"/>
          <w:sz w:val="28"/>
          <w:szCs w:val="28"/>
        </w:rPr>
        <w:t>.</w:t>
      </w:r>
      <w:proofErr w:type="spellStart"/>
      <w:r>
        <w:rPr>
          <w:rStyle w:val="FontStyle11"/>
          <w:sz w:val="28"/>
          <w:szCs w:val="28"/>
          <w:lang w:val="en-US"/>
        </w:rPr>
        <w:t>ru</w:t>
      </w:r>
      <w:proofErr w:type="spellEnd"/>
    </w:p>
    <w:p w:rsidR="00E117B9" w:rsidRPr="00CD3410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 Федеральная служба лесного хозяйства России</w:t>
      </w:r>
      <w:r w:rsidRPr="00CD3410">
        <w:rPr>
          <w:rStyle w:val="FontStyle11"/>
          <w:sz w:val="28"/>
          <w:szCs w:val="28"/>
        </w:rPr>
        <w:t xml:space="preserve"> – </w:t>
      </w:r>
      <w:proofErr w:type="spellStart"/>
      <w:r>
        <w:rPr>
          <w:rStyle w:val="FontStyle11"/>
          <w:sz w:val="28"/>
          <w:szCs w:val="28"/>
          <w:lang w:val="en-US"/>
        </w:rPr>
        <w:t>forestforum</w:t>
      </w:r>
      <w:proofErr w:type="spellEnd"/>
      <w:r w:rsidRPr="00CD3410">
        <w:rPr>
          <w:rStyle w:val="FontStyle11"/>
          <w:sz w:val="28"/>
          <w:szCs w:val="28"/>
        </w:rPr>
        <w:t>.</w:t>
      </w:r>
      <w:proofErr w:type="spellStart"/>
      <w:r>
        <w:rPr>
          <w:rStyle w:val="FontStyle11"/>
          <w:sz w:val="28"/>
          <w:szCs w:val="28"/>
          <w:lang w:val="en-US"/>
        </w:rPr>
        <w:t>ru</w:t>
      </w:r>
      <w:proofErr w:type="spellEnd"/>
    </w:p>
    <w:p w:rsidR="00E117B9" w:rsidRPr="00321998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 w:rsidRPr="00321998">
        <w:rPr>
          <w:rStyle w:val="FontStyle11"/>
          <w:sz w:val="28"/>
          <w:szCs w:val="28"/>
        </w:rPr>
        <w:t xml:space="preserve">5. </w:t>
      </w:r>
      <w:r>
        <w:rPr>
          <w:rStyle w:val="FontStyle11"/>
          <w:sz w:val="28"/>
          <w:szCs w:val="28"/>
        </w:rPr>
        <w:t>Лесоустройство</w:t>
      </w:r>
      <w:r w:rsidRPr="00321998">
        <w:rPr>
          <w:rStyle w:val="FontStyle11"/>
          <w:sz w:val="28"/>
          <w:szCs w:val="28"/>
        </w:rPr>
        <w:t xml:space="preserve"> – </w:t>
      </w:r>
      <w:proofErr w:type="spellStart"/>
      <w:r>
        <w:rPr>
          <w:rStyle w:val="FontStyle11"/>
          <w:sz w:val="28"/>
          <w:szCs w:val="28"/>
          <w:lang w:val="en-US"/>
        </w:rPr>
        <w:t>dic</w:t>
      </w:r>
      <w:proofErr w:type="spellEnd"/>
      <w:r w:rsidRPr="00321998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  <w:lang w:val="en-US"/>
        </w:rPr>
        <w:t>academic</w:t>
      </w:r>
      <w:r w:rsidRPr="00321998">
        <w:rPr>
          <w:rStyle w:val="FontStyle11"/>
          <w:sz w:val="28"/>
          <w:szCs w:val="28"/>
        </w:rPr>
        <w:t>.</w:t>
      </w:r>
      <w:proofErr w:type="spellStart"/>
      <w:r>
        <w:rPr>
          <w:rStyle w:val="FontStyle11"/>
          <w:sz w:val="28"/>
          <w:szCs w:val="28"/>
          <w:lang w:val="en-US"/>
        </w:rPr>
        <w:t>ru</w:t>
      </w:r>
      <w:proofErr w:type="spellEnd"/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6. Лесоустройство, лесное планирование и  проектирование</w:t>
      </w: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  <w:lang w:val="en-US"/>
        </w:rPr>
        <w:t>centerlesproekt</w:t>
      </w:r>
      <w:proofErr w:type="spellEnd"/>
      <w:r>
        <w:rPr>
          <w:rStyle w:val="FontStyle11"/>
          <w:sz w:val="28"/>
          <w:szCs w:val="28"/>
        </w:rPr>
        <w:t>.</w:t>
      </w:r>
      <w:proofErr w:type="spellStart"/>
      <w:r>
        <w:rPr>
          <w:rStyle w:val="FontStyle11"/>
          <w:sz w:val="28"/>
          <w:szCs w:val="28"/>
          <w:lang w:val="en-US"/>
        </w:rPr>
        <w:t>roslesinforg</w:t>
      </w:r>
      <w:proofErr w:type="spellEnd"/>
      <w:r w:rsidRPr="00321998">
        <w:rPr>
          <w:rStyle w:val="FontStyle11"/>
          <w:sz w:val="28"/>
          <w:szCs w:val="28"/>
        </w:rPr>
        <w:t>.</w:t>
      </w:r>
      <w:proofErr w:type="spellStart"/>
      <w:r>
        <w:rPr>
          <w:rStyle w:val="FontStyle11"/>
          <w:sz w:val="28"/>
          <w:szCs w:val="28"/>
          <w:lang w:val="en-US"/>
        </w:rPr>
        <w:t>ru</w:t>
      </w:r>
      <w:proofErr w:type="spellEnd"/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EE649B">
      <w:pPr>
        <w:pStyle w:val="Style3"/>
        <w:widowControl/>
        <w:spacing w:line="240" w:lineRule="auto"/>
        <w:ind w:left="720" w:hanging="720"/>
        <w:rPr>
          <w:rStyle w:val="FontStyle11"/>
          <w:sz w:val="28"/>
          <w:szCs w:val="28"/>
        </w:rPr>
      </w:pPr>
    </w:p>
    <w:p w:rsidR="00E117B9" w:rsidRDefault="00E117B9" w:rsidP="00801DF4">
      <w:pPr>
        <w:pStyle w:val="Style3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:rsidR="00E117B9" w:rsidRDefault="00E117B9" w:rsidP="00EE649B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E35266" w:rsidRDefault="00E35266" w:rsidP="00E35266"/>
    <w:p w:rsidR="00E35266" w:rsidRPr="00E35266" w:rsidRDefault="00E35266" w:rsidP="00E35266"/>
    <w:p w:rsidR="00E117B9" w:rsidRDefault="00E117B9" w:rsidP="00E35266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024002">
        <w:rPr>
          <w:b/>
          <w:caps/>
          <w:sz w:val="28"/>
          <w:szCs w:val="28"/>
        </w:rPr>
        <w:lastRenderedPageBreak/>
        <w:t>Контроль и оценка результатов прохождения практики</w:t>
      </w:r>
    </w:p>
    <w:p w:rsidR="00E35266" w:rsidRPr="00E35266" w:rsidRDefault="00E35266" w:rsidP="00E35266">
      <w:pPr>
        <w:ind w:left="720"/>
      </w:pPr>
    </w:p>
    <w:p w:rsidR="00E117B9" w:rsidRPr="00024002" w:rsidRDefault="00E117B9" w:rsidP="00EE64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24002">
        <w:rPr>
          <w:b/>
          <w:sz w:val="28"/>
          <w:szCs w:val="28"/>
        </w:rPr>
        <w:t>Контроль</w:t>
      </w:r>
      <w:r w:rsidRPr="00024002">
        <w:rPr>
          <w:sz w:val="28"/>
          <w:szCs w:val="28"/>
        </w:rPr>
        <w:t xml:space="preserve"> </w:t>
      </w:r>
      <w:r w:rsidRPr="00024002">
        <w:rPr>
          <w:b/>
          <w:sz w:val="28"/>
          <w:szCs w:val="28"/>
        </w:rPr>
        <w:t>и оценка</w:t>
      </w:r>
      <w:r w:rsidRPr="00024002">
        <w:rPr>
          <w:sz w:val="28"/>
          <w:szCs w:val="28"/>
        </w:rPr>
        <w:t xml:space="preserve"> результатов освоения практических навыков осуществляется руководителем практики в процессе проведения практических занятий, тестирования, а также выполнения </w:t>
      </w:r>
      <w:r>
        <w:rPr>
          <w:sz w:val="28"/>
          <w:szCs w:val="28"/>
        </w:rPr>
        <w:t xml:space="preserve">студентами </w:t>
      </w:r>
      <w:r w:rsidRPr="00024002">
        <w:rPr>
          <w:sz w:val="28"/>
          <w:szCs w:val="28"/>
        </w:rPr>
        <w:t>индивидуальных заданий, исследований.</w:t>
      </w:r>
    </w:p>
    <w:p w:rsidR="00E117B9" w:rsidRPr="003355FA" w:rsidRDefault="00E117B9" w:rsidP="00EE649B">
      <w:pPr>
        <w:spacing w:line="240" w:lineRule="auto"/>
        <w:ind w:left="644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1994"/>
      </w:tblGrid>
      <w:tr w:rsidR="00E117B9" w:rsidRPr="00024002" w:rsidTr="00E538DC">
        <w:tc>
          <w:tcPr>
            <w:tcW w:w="2808" w:type="dxa"/>
            <w:vAlign w:val="center"/>
          </w:tcPr>
          <w:p w:rsidR="00E117B9" w:rsidRPr="00024002" w:rsidRDefault="00E117B9" w:rsidP="00E35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</w:t>
            </w:r>
          </w:p>
          <w:p w:rsidR="00E117B9" w:rsidRPr="00024002" w:rsidRDefault="00E117B9" w:rsidP="00E35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66" w:type="dxa"/>
          </w:tcPr>
          <w:p w:rsidR="00E117B9" w:rsidRPr="00024002" w:rsidRDefault="00E117B9" w:rsidP="00E35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Основные показатели оценки</w:t>
            </w:r>
          </w:p>
          <w:p w:rsidR="00E117B9" w:rsidRPr="00024002" w:rsidRDefault="00E117B9" w:rsidP="00E352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результата</w:t>
            </w:r>
          </w:p>
        </w:tc>
        <w:tc>
          <w:tcPr>
            <w:tcW w:w="1994" w:type="dxa"/>
            <w:vAlign w:val="center"/>
          </w:tcPr>
          <w:p w:rsidR="00E117B9" w:rsidRPr="00024002" w:rsidRDefault="00ED65BB" w:rsidP="00E3526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5.3pt;margin-top:52.4pt;width:36pt;height:9pt;z-index:1;mso-position-horizontal-relative:text;mso-position-vertical-relative:text" strokecolor="white">
                  <v:textbox style="mso-next-textbox:#_x0000_s1026" inset="1mm,0,0,0">
                    <w:txbxContent>
                      <w:p w:rsidR="000A785C" w:rsidRDefault="000A785C" w:rsidP="00024002"/>
                      <w:p w:rsidR="000A785C" w:rsidRDefault="000A785C" w:rsidP="00024002"/>
                    </w:txbxContent>
                  </v:textbox>
                </v:shape>
              </w:pict>
            </w:r>
            <w:r w:rsidR="00E117B9" w:rsidRPr="0002400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E117B9" w:rsidRPr="00024002" w:rsidTr="00E538DC">
        <w:trPr>
          <w:trHeight w:val="645"/>
        </w:trPr>
        <w:tc>
          <w:tcPr>
            <w:tcW w:w="2808" w:type="dxa"/>
            <w:vMerge w:val="restart"/>
          </w:tcPr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ПК 4.1. Проводить таксацию срубленных, отдельно растущих деревьев и лесных насаждений</w:t>
            </w: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определение объёма растущего и срубленного дерева;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занятии;</w:t>
            </w:r>
          </w:p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отчёт по учебной практике;</w:t>
            </w:r>
          </w:p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отчет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практике;</w:t>
            </w:r>
          </w:p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экзамен</w:t>
            </w:r>
          </w:p>
        </w:tc>
      </w:tr>
      <w:tr w:rsidR="00E117B9" w:rsidRPr="00024002" w:rsidTr="00E538DC">
        <w:trPr>
          <w:trHeight w:val="33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составление плана рубок;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E117B9" w:rsidRPr="00024002" w:rsidTr="00E538DC">
        <w:trPr>
          <w:trHeight w:val="54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определение таксационных показателей деревьев и насаждений;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отчёт по 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отчет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E117B9" w:rsidRPr="00024002" w:rsidTr="00E538DC">
        <w:trPr>
          <w:trHeight w:val="585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>- выполнение таксационных работ с использованием таксационных таблиц, приборов и инструментов;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отчёт по 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отчет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E117B9" w:rsidRPr="00024002" w:rsidTr="00E538DC">
        <w:trPr>
          <w:trHeight w:val="66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составление таблиц хода роста с использованием различных методов;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экспертная оценка на практическом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занятии;</w:t>
            </w:r>
          </w:p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отчёт по 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отчет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E117B9" w:rsidRPr="00024002" w:rsidTr="00E538DC">
        <w:trPr>
          <w:trHeight w:val="75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sz w:val="28"/>
                <w:szCs w:val="28"/>
              </w:rPr>
              <w:t xml:space="preserve">- сортиментация леса на корню с применением различных методов.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экспертная оценка на практическом занятии </w:t>
            </w:r>
          </w:p>
        </w:tc>
      </w:tr>
      <w:tr w:rsidR="00E117B9" w:rsidRPr="00024002" w:rsidTr="00E538DC">
        <w:trPr>
          <w:trHeight w:val="675"/>
        </w:trPr>
        <w:tc>
          <w:tcPr>
            <w:tcW w:w="2808" w:type="dxa"/>
            <w:vMerge w:val="restart"/>
          </w:tcPr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ПК 4.2. Осуществлять таксацию древесной и недревесной продукции леса</w:t>
            </w: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- таксация лесосек с применением различных методов и способов;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отчёт по 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отчет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практике;</w:t>
            </w:r>
          </w:p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квалификационный экзамен</w:t>
            </w:r>
          </w:p>
        </w:tc>
      </w:tr>
      <w:tr w:rsidR="00E117B9" w:rsidRPr="00024002" w:rsidTr="00E538DC">
        <w:trPr>
          <w:trHeight w:val="69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проведение учета лесоматериалов, дров, пней;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E117B9" w:rsidRPr="00024002" w:rsidTr="00E538DC">
        <w:trPr>
          <w:trHeight w:val="1245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определение видов недревесной продукции и пищевых лесных ресурсов, особенности их таксации;</w:t>
            </w:r>
          </w:p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отчёт по 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отчет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E117B9" w:rsidRPr="00024002" w:rsidTr="00E538DC">
        <w:trPr>
          <w:trHeight w:val="132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применение методов учёта запасов недревесной продукции и пищевых лесных ресурсов.</w:t>
            </w:r>
          </w:p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отчет по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отчет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E117B9" w:rsidRPr="00024002" w:rsidTr="00E538DC">
        <w:trPr>
          <w:trHeight w:val="960"/>
        </w:trPr>
        <w:tc>
          <w:tcPr>
            <w:tcW w:w="2808" w:type="dxa"/>
            <w:vMerge w:val="restart"/>
          </w:tcPr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ПК 4.3. Проводить полевые и камеральные лесоустроительные работы</w:t>
            </w: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17B9" w:rsidRPr="00024002" w:rsidRDefault="00E117B9" w:rsidP="00E3526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lastRenderedPageBreak/>
              <w:t>- выполнение полевых работ в системе государственной инвентаризации лесов;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занятии;</w:t>
            </w:r>
          </w:p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E117B9" w:rsidRPr="00024002" w:rsidTr="00E538DC">
        <w:trPr>
          <w:trHeight w:val="855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 xml:space="preserve">- использование материалов лесоустройства для решения практических задач лесного </w:t>
            </w:r>
            <w:r w:rsidRPr="00024002">
              <w:rPr>
                <w:rFonts w:ascii="Times New Roman" w:hAnsi="Times New Roman"/>
                <w:sz w:val="28"/>
                <w:szCs w:val="28"/>
              </w:rPr>
              <w:lastRenderedPageBreak/>
              <w:t>хозяйства;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 xml:space="preserve">отчёт по 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 xml:space="preserve">отчет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производственной практике</w:t>
            </w:r>
          </w:p>
        </w:tc>
      </w:tr>
      <w:tr w:rsidR="00E117B9" w:rsidRPr="00024002" w:rsidTr="00E538DC">
        <w:trPr>
          <w:trHeight w:val="60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составление планово-картографических материалов;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E117B9" w:rsidRPr="00024002" w:rsidTr="00E538DC">
        <w:trPr>
          <w:trHeight w:val="660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заполнение полевой лесоустроительной документации;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E117B9" w:rsidRPr="00024002" w:rsidTr="00E538DC">
        <w:trPr>
          <w:trHeight w:val="885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применение ГИС технологии при создании лесных карт и таксационных баз данных;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экспертная оценка на практическом занятии</w:t>
            </w:r>
          </w:p>
        </w:tc>
      </w:tr>
      <w:tr w:rsidR="00E117B9" w:rsidRPr="00024002" w:rsidTr="00E538DC">
        <w:trPr>
          <w:trHeight w:val="1335"/>
        </w:trPr>
        <w:tc>
          <w:tcPr>
            <w:tcW w:w="2808" w:type="dxa"/>
            <w:vMerge/>
            <w:vAlign w:val="center"/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002">
              <w:rPr>
                <w:rFonts w:ascii="Times New Roman" w:hAnsi="Times New Roman"/>
                <w:sz w:val="28"/>
                <w:szCs w:val="28"/>
              </w:rPr>
              <w:t>- применение нормативно-правовой и технической документации при проведении лесоустроительных работ.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E117B9" w:rsidRPr="00024002" w:rsidRDefault="00E117B9" w:rsidP="00E352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отчёт по учебной практике; 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отчет </w:t>
            </w:r>
            <w:r w:rsidRPr="0002400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по профессиональной практике</w:t>
            </w:r>
          </w:p>
        </w:tc>
      </w:tr>
      <w:tr w:rsidR="00E117B9" w:rsidRPr="00024002" w:rsidTr="00E538DC">
        <w:trPr>
          <w:trHeight w:val="486"/>
        </w:trPr>
        <w:tc>
          <w:tcPr>
            <w:tcW w:w="9468" w:type="dxa"/>
            <w:gridSpan w:val="3"/>
          </w:tcPr>
          <w:p w:rsidR="00E117B9" w:rsidRPr="00024002" w:rsidRDefault="00E117B9" w:rsidP="00E35266">
            <w:pPr>
              <w:spacing w:after="0" w:line="240" w:lineRule="auto"/>
              <w:ind w:left="2124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4002">
              <w:rPr>
                <w:rFonts w:ascii="Times New Roman" w:hAnsi="Times New Roman"/>
                <w:bCs/>
                <w:iCs/>
                <w:sz w:val="28"/>
                <w:szCs w:val="28"/>
              </w:rPr>
              <w:t>Экзамен (квалификационный) по всему модулю</w:t>
            </w:r>
          </w:p>
        </w:tc>
      </w:tr>
    </w:tbl>
    <w:p w:rsidR="00E117B9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17B9" w:rsidRPr="00024002" w:rsidRDefault="00E117B9" w:rsidP="00EE64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4002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320"/>
        <w:gridCol w:w="2340"/>
      </w:tblGrid>
      <w:tr w:rsidR="00E117B9" w:rsidRPr="00E35266" w:rsidTr="00E538DC"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Результаты </w:t>
            </w:r>
          </w:p>
          <w:p w:rsidR="00E117B9" w:rsidRPr="00E35266" w:rsidRDefault="00E117B9" w:rsidP="00002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/>
                <w:bCs/>
                <w:sz w:val="26"/>
                <w:szCs w:val="26"/>
              </w:rPr>
              <w:t>(освоенные общие компетенции)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показатели оценки </w:t>
            </w:r>
          </w:p>
          <w:p w:rsidR="00E117B9" w:rsidRPr="00E35266" w:rsidRDefault="00E117B9" w:rsidP="00002D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/>
                <w:sz w:val="26"/>
                <w:szCs w:val="26"/>
              </w:rPr>
              <w:t>результата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Формы и методы контроля и оценки 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pStyle w:val="aa"/>
              <w:widowControl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 xml:space="preserve">демонстрация интереса к будущей профессии </w:t>
            </w:r>
            <w:proofErr w:type="gramStart"/>
            <w:r w:rsidRPr="00E35266">
              <w:rPr>
                <w:rFonts w:ascii="Times New Roman" w:hAnsi="Times New Roman"/>
                <w:sz w:val="26"/>
                <w:szCs w:val="26"/>
              </w:rPr>
              <w:t>через</w:t>
            </w:r>
            <w:proofErr w:type="gramEnd"/>
            <w:r w:rsidRPr="00E3526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 xml:space="preserve">- повышение качества </w:t>
            </w:r>
            <w:proofErr w:type="gramStart"/>
            <w:r w:rsidRPr="00E35266">
              <w:rPr>
                <w:rFonts w:ascii="Times New Roman" w:hAnsi="Times New Roman"/>
                <w:sz w:val="26"/>
                <w:szCs w:val="26"/>
              </w:rPr>
              <w:t>обучения по ПМ</w:t>
            </w:r>
            <w:proofErr w:type="gramEnd"/>
            <w:r w:rsidRPr="00E3526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- участие в НСО;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- участие в студенческих олимпиадах, научных конференциях;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участие в органах студенческого самоуправления;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участие в социально-проектной деятельности;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портфолио студента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наблюдение; 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мониторинг, оценка содержания;</w:t>
            </w:r>
          </w:p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портфолио студента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- выбор и применение методов и   способов решения профессиональных задач в области таксации и лесоустройства;</w:t>
            </w:r>
          </w:p>
          <w:p w:rsidR="00E117B9" w:rsidRPr="00E35266" w:rsidRDefault="00E117B9" w:rsidP="00002D9D">
            <w:pPr>
              <w:spacing w:after="0" w:line="240" w:lineRule="auto"/>
              <w:ind w:left="72" w:hanging="72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мониторинг и рейтинг выполнения работ на учебной и производственной практике.</w:t>
            </w:r>
          </w:p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 xml:space="preserve">- решение стандартных и нестандартных </w:t>
            </w:r>
            <w:r w:rsidRPr="00E35266">
              <w:rPr>
                <w:rFonts w:ascii="Times New Roman" w:hAnsi="Times New Roman"/>
                <w:sz w:val="26"/>
                <w:szCs w:val="26"/>
              </w:rPr>
              <w:t>профессиональных задач в области таксации и лесоустройства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практические работы на моделирование и решение нестандартных ситуаций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gramStart"/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 xml:space="preserve">- получение </w:t>
            </w:r>
            <w:r w:rsidRPr="00E35266">
              <w:rPr>
                <w:rFonts w:ascii="Times New Roman" w:hAnsi="Times New Roman"/>
                <w:sz w:val="26"/>
                <w:szCs w:val="26"/>
              </w:rPr>
              <w:t xml:space="preserve">необходимой информации с </w:t>
            </w: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использованием различных источников, включая электронные.</w:t>
            </w:r>
            <w:proofErr w:type="gramEnd"/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подготовка рефератов, докладов, курсовое проектирование, использование электронных источников.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оформление результатов самостоятельной работы с использованием ИКТ;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 xml:space="preserve">- работа с АРМами, Интернет  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наблюдение за навыками работы в глобальных, корпоративных и локальных информационных сетях </w:t>
            </w:r>
          </w:p>
        </w:tc>
      </w:tr>
      <w:tr w:rsidR="00E117B9" w:rsidRPr="00E35266" w:rsidTr="00E538DC">
        <w:trPr>
          <w:trHeight w:val="2910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 xml:space="preserve">ОК 6. Работать в коллективе и в команде, эффективно общаться с коллегами, руководством, 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потребителями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взаимодействие с обучающимися, преподавателями и мастерами в ходе обучения и практики;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умение работать в группе;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 xml:space="preserve">- наличие лидерских качеств; 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участие в студенческом самоуправлении;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 xml:space="preserve">- участие спортивно - и культурно-массовых </w:t>
            </w:r>
            <w:proofErr w:type="gramStart"/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мероприятиях</w:t>
            </w:r>
            <w:proofErr w:type="gramEnd"/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наблюдение за ролью </w:t>
            </w:r>
            <w:proofErr w:type="gramStart"/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обучающихся</w:t>
            </w:r>
            <w:proofErr w:type="gramEnd"/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в группе;</w:t>
            </w:r>
          </w:p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портфолио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 xml:space="preserve">ОК 7. Брать на себя ответственность за работу членов команды (подчиненных), </w:t>
            </w:r>
            <w:r w:rsidRPr="00E35266">
              <w:rPr>
                <w:rFonts w:ascii="Times New Roman" w:hAnsi="Times New Roman"/>
                <w:sz w:val="26"/>
                <w:szCs w:val="26"/>
              </w:rPr>
              <w:lastRenderedPageBreak/>
              <w:t>результат выполнения заданий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проявление ответственности за работу подчиненных, </w:t>
            </w:r>
            <w:r w:rsidRPr="00E35266">
              <w:rPr>
                <w:rFonts w:ascii="Times New Roman" w:hAnsi="Times New Roman"/>
                <w:sz w:val="26"/>
                <w:szCs w:val="26"/>
              </w:rPr>
              <w:t>результат выполнения заданий;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самоанализ и коррекция результатов собственной работы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деловые игры - 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моделирование социальных и профессиональных ситуаций;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мониторинг развития личностно-профессиональных качеств обучающегося;</w:t>
            </w:r>
          </w:p>
          <w:p w:rsidR="00E117B9" w:rsidRPr="00E35266" w:rsidRDefault="00E117B9" w:rsidP="00002D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  <w:highlight w:val="yellow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портфолио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организация самостоятельных занятий при изучении профессионального модуля;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самостоятельный, профессионально-ориентированный выбор тематики творческих и проектных работ (курсовых, рефератов, докладов и т.п.);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составление резюме;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посещение дополнительных занятий;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освоение дополнительных рабочих профессий;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обучение на курсах дополнительной профессиональной подготовки;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>- уровень профессиональной зрелости;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контроль графика выполнения индивидуальной самостоятельной работы обучающегося; открытые защиты творческих и проектных работ;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сдача квалификационных экзаменов и зачётов по программам ДПО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 xml:space="preserve">- анализ инноваций в области </w:t>
            </w:r>
            <w:r w:rsidRPr="00E35266">
              <w:rPr>
                <w:rFonts w:ascii="Times New Roman" w:hAnsi="Times New Roman"/>
                <w:sz w:val="26"/>
                <w:szCs w:val="26"/>
              </w:rPr>
              <w:t xml:space="preserve"> использования лесов;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 xml:space="preserve">- использование «элементов реальности» в работах обучающихся </w:t>
            </w:r>
            <w:r w:rsidRPr="00E35266">
              <w:rPr>
                <w:rFonts w:ascii="Times New Roman" w:hAnsi="Times New Roman"/>
                <w:bCs/>
                <w:sz w:val="26"/>
                <w:szCs w:val="26"/>
              </w:rPr>
              <w:t xml:space="preserve">(курсовых, рефератов, докладов и т.п.).  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семинары,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учебно-практические конференции;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конкурсы профессионального мастерства;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олимпиады</w:t>
            </w:r>
          </w:p>
        </w:tc>
      </w:tr>
      <w:tr w:rsidR="00E117B9" w:rsidRPr="00E35266" w:rsidTr="00E538DC">
        <w:trPr>
          <w:trHeight w:val="637"/>
        </w:trPr>
        <w:tc>
          <w:tcPr>
            <w:tcW w:w="2808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 xml:space="preserve">ОК 10. </w:t>
            </w:r>
            <w:r w:rsidRPr="00E35266">
              <w:rPr>
                <w:rFonts w:ascii="Times New Roman" w:hAnsi="Times New Roman"/>
                <w:iCs/>
                <w:sz w:val="26"/>
                <w:szCs w:val="26"/>
              </w:rPr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  <w:tc>
          <w:tcPr>
            <w:tcW w:w="432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- соблюдение охраны труда;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- соблюдение корпоративной этики (выполнение правил внутреннего распорядка);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sz w:val="26"/>
                <w:szCs w:val="26"/>
              </w:rPr>
              <w:t>- ориентация на воинскую службу с учётом профессиональных знаний</w:t>
            </w:r>
          </w:p>
        </w:tc>
        <w:tc>
          <w:tcPr>
            <w:tcW w:w="2340" w:type="dxa"/>
          </w:tcPr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pacing w:val="-4"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тестирование по охране труда;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своевременность постановки на воинский учёт; </w:t>
            </w:r>
          </w:p>
          <w:p w:rsidR="00E117B9" w:rsidRPr="00E35266" w:rsidRDefault="00E117B9" w:rsidP="00002D9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35266">
              <w:rPr>
                <w:rFonts w:ascii="Times New Roman" w:hAnsi="Times New Roman"/>
                <w:bCs/>
                <w:i/>
                <w:sz w:val="26"/>
                <w:szCs w:val="26"/>
              </w:rPr>
              <w:t>проведение воинских сборов</w:t>
            </w:r>
          </w:p>
        </w:tc>
      </w:tr>
    </w:tbl>
    <w:p w:rsidR="00E117B9" w:rsidRPr="00024002" w:rsidRDefault="00E117B9" w:rsidP="0000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17B9" w:rsidRPr="00024002" w:rsidRDefault="00E117B9" w:rsidP="00EE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17B9" w:rsidRPr="005C1794" w:rsidRDefault="00E117B9" w:rsidP="00EE649B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color w:val="333333"/>
        </w:rPr>
      </w:pPr>
    </w:p>
    <w:sectPr w:rsidR="00E117B9" w:rsidRPr="005C1794" w:rsidSect="007C57C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BB" w:rsidRDefault="00ED65BB" w:rsidP="00F318E8">
      <w:r>
        <w:separator/>
      </w:r>
    </w:p>
  </w:endnote>
  <w:endnote w:type="continuationSeparator" w:id="0">
    <w:p w:rsidR="00ED65BB" w:rsidRDefault="00ED65BB" w:rsidP="00F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BB" w:rsidRDefault="00ED65BB" w:rsidP="00F318E8">
      <w:r>
        <w:separator/>
      </w:r>
    </w:p>
  </w:footnote>
  <w:footnote w:type="continuationSeparator" w:id="0">
    <w:p w:rsidR="00ED65BB" w:rsidRDefault="00ED65BB" w:rsidP="00F3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F96"/>
    <w:multiLevelType w:val="hybridMultilevel"/>
    <w:tmpl w:val="D678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15419E"/>
    <w:multiLevelType w:val="multilevel"/>
    <w:tmpl w:val="221C06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C820881"/>
    <w:multiLevelType w:val="hybridMultilevel"/>
    <w:tmpl w:val="BDEA4D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87126"/>
    <w:multiLevelType w:val="hybridMultilevel"/>
    <w:tmpl w:val="6804BCC2"/>
    <w:lvl w:ilvl="0" w:tplc="07545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DBD06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329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429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C47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02C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AAB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9A9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86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12039B4"/>
    <w:multiLevelType w:val="singleLevel"/>
    <w:tmpl w:val="BD365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82860AB"/>
    <w:multiLevelType w:val="multilevel"/>
    <w:tmpl w:val="4D24C40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675A73"/>
    <w:multiLevelType w:val="hybridMultilevel"/>
    <w:tmpl w:val="83FE2E90"/>
    <w:lvl w:ilvl="0" w:tplc="6C94D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DF7051"/>
    <w:multiLevelType w:val="hybridMultilevel"/>
    <w:tmpl w:val="18024364"/>
    <w:lvl w:ilvl="0" w:tplc="6602C458">
      <w:start w:val="4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F201711"/>
    <w:multiLevelType w:val="multilevel"/>
    <w:tmpl w:val="419C88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228651A"/>
    <w:multiLevelType w:val="multilevel"/>
    <w:tmpl w:val="D960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3C1274C"/>
    <w:multiLevelType w:val="multilevel"/>
    <w:tmpl w:val="5958DC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13">
    <w:nsid w:val="390526B8"/>
    <w:multiLevelType w:val="hybridMultilevel"/>
    <w:tmpl w:val="13760B18"/>
    <w:lvl w:ilvl="0" w:tplc="ED068B1A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4">
    <w:nsid w:val="3C8A3E38"/>
    <w:multiLevelType w:val="multilevel"/>
    <w:tmpl w:val="6840D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>
    <w:nsid w:val="40D56977"/>
    <w:multiLevelType w:val="hybridMultilevel"/>
    <w:tmpl w:val="0B6232EE"/>
    <w:lvl w:ilvl="0" w:tplc="2648169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CE07F99"/>
    <w:multiLevelType w:val="hybridMultilevel"/>
    <w:tmpl w:val="C816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D60BA5"/>
    <w:multiLevelType w:val="hybridMultilevel"/>
    <w:tmpl w:val="E69EDCEC"/>
    <w:lvl w:ilvl="0" w:tplc="ED0C6DA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6F544EB"/>
    <w:multiLevelType w:val="hybridMultilevel"/>
    <w:tmpl w:val="663ECE76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662D40"/>
    <w:multiLevelType w:val="multilevel"/>
    <w:tmpl w:val="3D962C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1">
    <w:nsid w:val="7572750E"/>
    <w:multiLevelType w:val="hybridMultilevel"/>
    <w:tmpl w:val="A79EDBFC"/>
    <w:lvl w:ilvl="0" w:tplc="0E88F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A370D6"/>
    <w:multiLevelType w:val="hybridMultilevel"/>
    <w:tmpl w:val="51C43986"/>
    <w:lvl w:ilvl="0" w:tplc="720E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CCE2EAD"/>
    <w:multiLevelType w:val="hybridMultilevel"/>
    <w:tmpl w:val="A65E097C"/>
    <w:lvl w:ilvl="0" w:tplc="DB32B6A6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9"/>
  </w:num>
  <w:num w:numId="7">
    <w:abstractNumId w:val="19"/>
  </w:num>
  <w:num w:numId="8">
    <w:abstractNumId w:val="7"/>
  </w:num>
  <w:num w:numId="9">
    <w:abstractNumId w:val="5"/>
  </w:num>
  <w:num w:numId="10">
    <w:abstractNumId w:val="22"/>
  </w:num>
  <w:num w:numId="11">
    <w:abstractNumId w:val="17"/>
  </w:num>
  <w:num w:numId="12">
    <w:abstractNumId w:val="23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3C8"/>
    <w:rsid w:val="00001D29"/>
    <w:rsid w:val="00002D9D"/>
    <w:rsid w:val="000032AE"/>
    <w:rsid w:val="00005A20"/>
    <w:rsid w:val="00006127"/>
    <w:rsid w:val="00012062"/>
    <w:rsid w:val="000160AD"/>
    <w:rsid w:val="00017D5C"/>
    <w:rsid w:val="00024002"/>
    <w:rsid w:val="00025A08"/>
    <w:rsid w:val="000359C3"/>
    <w:rsid w:val="00035F91"/>
    <w:rsid w:val="000400F1"/>
    <w:rsid w:val="00043E83"/>
    <w:rsid w:val="000517BA"/>
    <w:rsid w:val="000604EC"/>
    <w:rsid w:val="00060620"/>
    <w:rsid w:val="00066304"/>
    <w:rsid w:val="00071A42"/>
    <w:rsid w:val="00077D26"/>
    <w:rsid w:val="00084BC3"/>
    <w:rsid w:val="000A25D7"/>
    <w:rsid w:val="000A2A19"/>
    <w:rsid w:val="000A785C"/>
    <w:rsid w:val="000C086E"/>
    <w:rsid w:val="000C0A0E"/>
    <w:rsid w:val="000E13DE"/>
    <w:rsid w:val="000E1CCC"/>
    <w:rsid w:val="00105D37"/>
    <w:rsid w:val="00112364"/>
    <w:rsid w:val="00131AA3"/>
    <w:rsid w:val="001411D8"/>
    <w:rsid w:val="00142A18"/>
    <w:rsid w:val="0015643B"/>
    <w:rsid w:val="001571D2"/>
    <w:rsid w:val="00157C5E"/>
    <w:rsid w:val="00162809"/>
    <w:rsid w:val="001633B6"/>
    <w:rsid w:val="001643C1"/>
    <w:rsid w:val="00175DAE"/>
    <w:rsid w:val="00177631"/>
    <w:rsid w:val="00180F7A"/>
    <w:rsid w:val="001856C8"/>
    <w:rsid w:val="00185CA3"/>
    <w:rsid w:val="001869F5"/>
    <w:rsid w:val="001954BF"/>
    <w:rsid w:val="001A3239"/>
    <w:rsid w:val="001A6BA4"/>
    <w:rsid w:val="001B4D7D"/>
    <w:rsid w:val="001B773C"/>
    <w:rsid w:val="001C57EA"/>
    <w:rsid w:val="001C6594"/>
    <w:rsid w:val="001C6F4A"/>
    <w:rsid w:val="001D50AE"/>
    <w:rsid w:val="001E18A1"/>
    <w:rsid w:val="001E3A5F"/>
    <w:rsid w:val="001F0A65"/>
    <w:rsid w:val="001F328C"/>
    <w:rsid w:val="001F6066"/>
    <w:rsid w:val="001F7C7E"/>
    <w:rsid w:val="001F7FB8"/>
    <w:rsid w:val="002074CA"/>
    <w:rsid w:val="00207CA8"/>
    <w:rsid w:val="00210233"/>
    <w:rsid w:val="00213B59"/>
    <w:rsid w:val="00217541"/>
    <w:rsid w:val="002314DE"/>
    <w:rsid w:val="00232F4F"/>
    <w:rsid w:val="00234575"/>
    <w:rsid w:val="0023461D"/>
    <w:rsid w:val="00236807"/>
    <w:rsid w:val="002502F5"/>
    <w:rsid w:val="002573C4"/>
    <w:rsid w:val="00262585"/>
    <w:rsid w:val="00271753"/>
    <w:rsid w:val="00275D8F"/>
    <w:rsid w:val="00284708"/>
    <w:rsid w:val="0028486D"/>
    <w:rsid w:val="002861C6"/>
    <w:rsid w:val="002B3021"/>
    <w:rsid w:val="002B6520"/>
    <w:rsid w:val="002C0F84"/>
    <w:rsid w:val="002D4DA7"/>
    <w:rsid w:val="002E7079"/>
    <w:rsid w:val="00301674"/>
    <w:rsid w:val="003101B8"/>
    <w:rsid w:val="00321998"/>
    <w:rsid w:val="00325E0A"/>
    <w:rsid w:val="00326290"/>
    <w:rsid w:val="00334786"/>
    <w:rsid w:val="003355FA"/>
    <w:rsid w:val="003535C1"/>
    <w:rsid w:val="0035782C"/>
    <w:rsid w:val="00363765"/>
    <w:rsid w:val="003721E7"/>
    <w:rsid w:val="0038629F"/>
    <w:rsid w:val="00395D2C"/>
    <w:rsid w:val="003974FB"/>
    <w:rsid w:val="00397EDD"/>
    <w:rsid w:val="003A4551"/>
    <w:rsid w:val="003B2391"/>
    <w:rsid w:val="003B4ED5"/>
    <w:rsid w:val="003B543F"/>
    <w:rsid w:val="003C242F"/>
    <w:rsid w:val="003C4110"/>
    <w:rsid w:val="003C78FB"/>
    <w:rsid w:val="003D3EF8"/>
    <w:rsid w:val="003E5B2C"/>
    <w:rsid w:val="003E5BA5"/>
    <w:rsid w:val="003E7A68"/>
    <w:rsid w:val="003F77CE"/>
    <w:rsid w:val="003F7E29"/>
    <w:rsid w:val="0040422C"/>
    <w:rsid w:val="004072D7"/>
    <w:rsid w:val="00407563"/>
    <w:rsid w:val="00416C03"/>
    <w:rsid w:val="00417B97"/>
    <w:rsid w:val="0042266A"/>
    <w:rsid w:val="00431BDF"/>
    <w:rsid w:val="00435705"/>
    <w:rsid w:val="0043672F"/>
    <w:rsid w:val="00437A93"/>
    <w:rsid w:val="004415ED"/>
    <w:rsid w:val="00441E83"/>
    <w:rsid w:val="0044265F"/>
    <w:rsid w:val="0044505A"/>
    <w:rsid w:val="00453CB6"/>
    <w:rsid w:val="00454D6F"/>
    <w:rsid w:val="00456207"/>
    <w:rsid w:val="00456EC0"/>
    <w:rsid w:val="0045712B"/>
    <w:rsid w:val="00462450"/>
    <w:rsid w:val="00467869"/>
    <w:rsid w:val="00470775"/>
    <w:rsid w:val="0047539C"/>
    <w:rsid w:val="00483B86"/>
    <w:rsid w:val="00492931"/>
    <w:rsid w:val="0049471D"/>
    <w:rsid w:val="00496019"/>
    <w:rsid w:val="004A6C96"/>
    <w:rsid w:val="004B6FBE"/>
    <w:rsid w:val="004C69F2"/>
    <w:rsid w:val="004D4512"/>
    <w:rsid w:val="004D5F03"/>
    <w:rsid w:val="004E27CA"/>
    <w:rsid w:val="004F03FB"/>
    <w:rsid w:val="004F6B07"/>
    <w:rsid w:val="00500592"/>
    <w:rsid w:val="00500A47"/>
    <w:rsid w:val="00510785"/>
    <w:rsid w:val="00524012"/>
    <w:rsid w:val="00533156"/>
    <w:rsid w:val="00552534"/>
    <w:rsid w:val="00554F5A"/>
    <w:rsid w:val="00554FCA"/>
    <w:rsid w:val="005566A6"/>
    <w:rsid w:val="005568D6"/>
    <w:rsid w:val="005630F4"/>
    <w:rsid w:val="00563FFB"/>
    <w:rsid w:val="00566A9D"/>
    <w:rsid w:val="00575695"/>
    <w:rsid w:val="00577348"/>
    <w:rsid w:val="005832C6"/>
    <w:rsid w:val="00583731"/>
    <w:rsid w:val="0058738E"/>
    <w:rsid w:val="00590A4C"/>
    <w:rsid w:val="00590EBF"/>
    <w:rsid w:val="00590FA8"/>
    <w:rsid w:val="00593A64"/>
    <w:rsid w:val="005965E0"/>
    <w:rsid w:val="005A2A78"/>
    <w:rsid w:val="005A356D"/>
    <w:rsid w:val="005A5539"/>
    <w:rsid w:val="005B10EC"/>
    <w:rsid w:val="005B559B"/>
    <w:rsid w:val="005B61D8"/>
    <w:rsid w:val="005B6726"/>
    <w:rsid w:val="005C1794"/>
    <w:rsid w:val="005D07F7"/>
    <w:rsid w:val="005D78E5"/>
    <w:rsid w:val="005F54F5"/>
    <w:rsid w:val="005F5993"/>
    <w:rsid w:val="006000BF"/>
    <w:rsid w:val="006076BD"/>
    <w:rsid w:val="0061574C"/>
    <w:rsid w:val="00622F74"/>
    <w:rsid w:val="006515F9"/>
    <w:rsid w:val="006574E5"/>
    <w:rsid w:val="006729C4"/>
    <w:rsid w:val="00674EE4"/>
    <w:rsid w:val="00681420"/>
    <w:rsid w:val="00683903"/>
    <w:rsid w:val="00686CD8"/>
    <w:rsid w:val="0069495B"/>
    <w:rsid w:val="006A18A9"/>
    <w:rsid w:val="006B46DA"/>
    <w:rsid w:val="006B63D2"/>
    <w:rsid w:val="006D3C1F"/>
    <w:rsid w:val="006D746A"/>
    <w:rsid w:val="006F1F05"/>
    <w:rsid w:val="006F2B15"/>
    <w:rsid w:val="006F3527"/>
    <w:rsid w:val="00702791"/>
    <w:rsid w:val="00712723"/>
    <w:rsid w:val="00713562"/>
    <w:rsid w:val="00720F64"/>
    <w:rsid w:val="007226CF"/>
    <w:rsid w:val="00725586"/>
    <w:rsid w:val="007304E5"/>
    <w:rsid w:val="00734BB6"/>
    <w:rsid w:val="00735C8B"/>
    <w:rsid w:val="0073649A"/>
    <w:rsid w:val="00753EF6"/>
    <w:rsid w:val="00755A30"/>
    <w:rsid w:val="007569AC"/>
    <w:rsid w:val="00762E55"/>
    <w:rsid w:val="00765C3F"/>
    <w:rsid w:val="007707A0"/>
    <w:rsid w:val="00780277"/>
    <w:rsid w:val="007A020F"/>
    <w:rsid w:val="007A28A2"/>
    <w:rsid w:val="007B1FE5"/>
    <w:rsid w:val="007C57C8"/>
    <w:rsid w:val="007C7FD0"/>
    <w:rsid w:val="007E1B03"/>
    <w:rsid w:val="007E645E"/>
    <w:rsid w:val="007F17EA"/>
    <w:rsid w:val="007F47AB"/>
    <w:rsid w:val="007F4DB3"/>
    <w:rsid w:val="00801DF4"/>
    <w:rsid w:val="0080709C"/>
    <w:rsid w:val="00812F44"/>
    <w:rsid w:val="0081308F"/>
    <w:rsid w:val="0082033C"/>
    <w:rsid w:val="00821356"/>
    <w:rsid w:val="00821C30"/>
    <w:rsid w:val="00825FCB"/>
    <w:rsid w:val="008321CE"/>
    <w:rsid w:val="00856714"/>
    <w:rsid w:val="008567CA"/>
    <w:rsid w:val="008664ED"/>
    <w:rsid w:val="00871B61"/>
    <w:rsid w:val="00877F75"/>
    <w:rsid w:val="008923B6"/>
    <w:rsid w:val="0089548F"/>
    <w:rsid w:val="008971C3"/>
    <w:rsid w:val="008A36B3"/>
    <w:rsid w:val="008A7C3C"/>
    <w:rsid w:val="008C7396"/>
    <w:rsid w:val="008D11E3"/>
    <w:rsid w:val="008E615E"/>
    <w:rsid w:val="008F06AD"/>
    <w:rsid w:val="008F3022"/>
    <w:rsid w:val="009010CF"/>
    <w:rsid w:val="009140E7"/>
    <w:rsid w:val="00922173"/>
    <w:rsid w:val="0092453A"/>
    <w:rsid w:val="00927624"/>
    <w:rsid w:val="0093009D"/>
    <w:rsid w:val="0093777D"/>
    <w:rsid w:val="009474B1"/>
    <w:rsid w:val="009535D5"/>
    <w:rsid w:val="00955344"/>
    <w:rsid w:val="00955B41"/>
    <w:rsid w:val="00961BF9"/>
    <w:rsid w:val="009638DD"/>
    <w:rsid w:val="00967DA5"/>
    <w:rsid w:val="00970BD6"/>
    <w:rsid w:val="0098747F"/>
    <w:rsid w:val="00992860"/>
    <w:rsid w:val="009A5E79"/>
    <w:rsid w:val="009B4176"/>
    <w:rsid w:val="009C1D06"/>
    <w:rsid w:val="009D0370"/>
    <w:rsid w:val="009D08FD"/>
    <w:rsid w:val="009D2DB4"/>
    <w:rsid w:val="009E3F6B"/>
    <w:rsid w:val="009F2B11"/>
    <w:rsid w:val="009F449D"/>
    <w:rsid w:val="00A110C2"/>
    <w:rsid w:val="00A15F42"/>
    <w:rsid w:val="00A20A8B"/>
    <w:rsid w:val="00A22E7D"/>
    <w:rsid w:val="00A276EA"/>
    <w:rsid w:val="00A33CDC"/>
    <w:rsid w:val="00A33F45"/>
    <w:rsid w:val="00A34A6B"/>
    <w:rsid w:val="00A44F49"/>
    <w:rsid w:val="00A47179"/>
    <w:rsid w:val="00A53FC0"/>
    <w:rsid w:val="00A55C31"/>
    <w:rsid w:val="00A55F33"/>
    <w:rsid w:val="00A564A2"/>
    <w:rsid w:val="00A62047"/>
    <w:rsid w:val="00A62B91"/>
    <w:rsid w:val="00A668A8"/>
    <w:rsid w:val="00A67882"/>
    <w:rsid w:val="00A70479"/>
    <w:rsid w:val="00A778BF"/>
    <w:rsid w:val="00A846A9"/>
    <w:rsid w:val="00A97521"/>
    <w:rsid w:val="00AA156F"/>
    <w:rsid w:val="00AB5823"/>
    <w:rsid w:val="00AC18F6"/>
    <w:rsid w:val="00AC487D"/>
    <w:rsid w:val="00AD387E"/>
    <w:rsid w:val="00AD4FEA"/>
    <w:rsid w:val="00AE34DC"/>
    <w:rsid w:val="00AE3FBC"/>
    <w:rsid w:val="00AE677E"/>
    <w:rsid w:val="00AF080F"/>
    <w:rsid w:val="00AF220B"/>
    <w:rsid w:val="00AF22EF"/>
    <w:rsid w:val="00AF6A62"/>
    <w:rsid w:val="00B031AA"/>
    <w:rsid w:val="00B03A5E"/>
    <w:rsid w:val="00B1010B"/>
    <w:rsid w:val="00B1335E"/>
    <w:rsid w:val="00B13A49"/>
    <w:rsid w:val="00B37E39"/>
    <w:rsid w:val="00B52C91"/>
    <w:rsid w:val="00B52F4C"/>
    <w:rsid w:val="00B532C2"/>
    <w:rsid w:val="00B603E1"/>
    <w:rsid w:val="00B61CC3"/>
    <w:rsid w:val="00B731A2"/>
    <w:rsid w:val="00B74004"/>
    <w:rsid w:val="00B840CC"/>
    <w:rsid w:val="00B8775C"/>
    <w:rsid w:val="00B91A94"/>
    <w:rsid w:val="00B931E2"/>
    <w:rsid w:val="00B93BB1"/>
    <w:rsid w:val="00B95A6D"/>
    <w:rsid w:val="00BA57F4"/>
    <w:rsid w:val="00BB7668"/>
    <w:rsid w:val="00BC05E7"/>
    <w:rsid w:val="00BC4AEE"/>
    <w:rsid w:val="00BD5EA2"/>
    <w:rsid w:val="00BD64C6"/>
    <w:rsid w:val="00BD7746"/>
    <w:rsid w:val="00BE09D9"/>
    <w:rsid w:val="00BE3343"/>
    <w:rsid w:val="00BF25BE"/>
    <w:rsid w:val="00BF716F"/>
    <w:rsid w:val="00BF718F"/>
    <w:rsid w:val="00BF721A"/>
    <w:rsid w:val="00C009CD"/>
    <w:rsid w:val="00C01233"/>
    <w:rsid w:val="00C01BB4"/>
    <w:rsid w:val="00C05B05"/>
    <w:rsid w:val="00C079CE"/>
    <w:rsid w:val="00C151E7"/>
    <w:rsid w:val="00C17024"/>
    <w:rsid w:val="00C26087"/>
    <w:rsid w:val="00C33F30"/>
    <w:rsid w:val="00C37854"/>
    <w:rsid w:val="00C41DB7"/>
    <w:rsid w:val="00C520A4"/>
    <w:rsid w:val="00C54AD2"/>
    <w:rsid w:val="00C54D20"/>
    <w:rsid w:val="00C63D37"/>
    <w:rsid w:val="00C66F87"/>
    <w:rsid w:val="00C67169"/>
    <w:rsid w:val="00C67AE3"/>
    <w:rsid w:val="00C71EB2"/>
    <w:rsid w:val="00C74098"/>
    <w:rsid w:val="00C801FE"/>
    <w:rsid w:val="00C80F50"/>
    <w:rsid w:val="00C816DB"/>
    <w:rsid w:val="00C82FCB"/>
    <w:rsid w:val="00C97BA7"/>
    <w:rsid w:val="00CB53C8"/>
    <w:rsid w:val="00CC7C51"/>
    <w:rsid w:val="00CD03F8"/>
    <w:rsid w:val="00CD19CD"/>
    <w:rsid w:val="00CD3410"/>
    <w:rsid w:val="00CD5FCF"/>
    <w:rsid w:val="00CE0141"/>
    <w:rsid w:val="00CE2072"/>
    <w:rsid w:val="00CF3FE9"/>
    <w:rsid w:val="00D04937"/>
    <w:rsid w:val="00D06BF6"/>
    <w:rsid w:val="00D16597"/>
    <w:rsid w:val="00D20601"/>
    <w:rsid w:val="00D2618A"/>
    <w:rsid w:val="00D268E0"/>
    <w:rsid w:val="00D30C11"/>
    <w:rsid w:val="00D3410B"/>
    <w:rsid w:val="00D356E2"/>
    <w:rsid w:val="00D42B1E"/>
    <w:rsid w:val="00D42F78"/>
    <w:rsid w:val="00D43FE8"/>
    <w:rsid w:val="00D44D12"/>
    <w:rsid w:val="00D6642B"/>
    <w:rsid w:val="00D670F6"/>
    <w:rsid w:val="00D717F0"/>
    <w:rsid w:val="00D71DCC"/>
    <w:rsid w:val="00D857ED"/>
    <w:rsid w:val="00D947F5"/>
    <w:rsid w:val="00D9630A"/>
    <w:rsid w:val="00D96363"/>
    <w:rsid w:val="00DA0105"/>
    <w:rsid w:val="00DA0301"/>
    <w:rsid w:val="00DA0560"/>
    <w:rsid w:val="00DA0B11"/>
    <w:rsid w:val="00DA64F5"/>
    <w:rsid w:val="00DA6684"/>
    <w:rsid w:val="00DB1131"/>
    <w:rsid w:val="00DB26C4"/>
    <w:rsid w:val="00DC613A"/>
    <w:rsid w:val="00DD01B2"/>
    <w:rsid w:val="00DE70A4"/>
    <w:rsid w:val="00E02404"/>
    <w:rsid w:val="00E05DA1"/>
    <w:rsid w:val="00E06A97"/>
    <w:rsid w:val="00E07F90"/>
    <w:rsid w:val="00E10DE0"/>
    <w:rsid w:val="00E117B9"/>
    <w:rsid w:val="00E15DD8"/>
    <w:rsid w:val="00E21DEF"/>
    <w:rsid w:val="00E3520B"/>
    <w:rsid w:val="00E35266"/>
    <w:rsid w:val="00E425E1"/>
    <w:rsid w:val="00E51170"/>
    <w:rsid w:val="00E52D57"/>
    <w:rsid w:val="00E538DC"/>
    <w:rsid w:val="00E736D4"/>
    <w:rsid w:val="00E73F7D"/>
    <w:rsid w:val="00E75273"/>
    <w:rsid w:val="00E75FFA"/>
    <w:rsid w:val="00E93939"/>
    <w:rsid w:val="00E94427"/>
    <w:rsid w:val="00E94BDE"/>
    <w:rsid w:val="00E95C9C"/>
    <w:rsid w:val="00E976D0"/>
    <w:rsid w:val="00EA1D21"/>
    <w:rsid w:val="00EA36BC"/>
    <w:rsid w:val="00EA3AD1"/>
    <w:rsid w:val="00EB4DC8"/>
    <w:rsid w:val="00EB5CD8"/>
    <w:rsid w:val="00EB7F7A"/>
    <w:rsid w:val="00EC7A8F"/>
    <w:rsid w:val="00ED128F"/>
    <w:rsid w:val="00ED5E03"/>
    <w:rsid w:val="00ED65BB"/>
    <w:rsid w:val="00ED722D"/>
    <w:rsid w:val="00EE3632"/>
    <w:rsid w:val="00EE649B"/>
    <w:rsid w:val="00EF3B32"/>
    <w:rsid w:val="00EF52E3"/>
    <w:rsid w:val="00EF6356"/>
    <w:rsid w:val="00F10A8D"/>
    <w:rsid w:val="00F21691"/>
    <w:rsid w:val="00F22331"/>
    <w:rsid w:val="00F24055"/>
    <w:rsid w:val="00F25E5E"/>
    <w:rsid w:val="00F272FF"/>
    <w:rsid w:val="00F3153C"/>
    <w:rsid w:val="00F318E8"/>
    <w:rsid w:val="00F4445A"/>
    <w:rsid w:val="00F45DF5"/>
    <w:rsid w:val="00F55A7B"/>
    <w:rsid w:val="00F61E40"/>
    <w:rsid w:val="00F667CE"/>
    <w:rsid w:val="00F713B0"/>
    <w:rsid w:val="00F720D3"/>
    <w:rsid w:val="00F73558"/>
    <w:rsid w:val="00F81B2A"/>
    <w:rsid w:val="00F834CD"/>
    <w:rsid w:val="00FA29BB"/>
    <w:rsid w:val="00FA471C"/>
    <w:rsid w:val="00FA735C"/>
    <w:rsid w:val="00FB3CB7"/>
    <w:rsid w:val="00FB6914"/>
    <w:rsid w:val="00FB72EE"/>
    <w:rsid w:val="00FC3194"/>
    <w:rsid w:val="00FC67E2"/>
    <w:rsid w:val="00FD1F48"/>
    <w:rsid w:val="00FD22C0"/>
    <w:rsid w:val="00FE0879"/>
    <w:rsid w:val="00FE551E"/>
    <w:rsid w:val="00FF4869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07F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5CA3"/>
    <w:rPr>
      <w:rFonts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00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645E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072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EF3B3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55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uiPriority w:val="99"/>
    <w:rsid w:val="00A55F33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A55F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7E645E"/>
    <w:rPr>
      <w:rFonts w:ascii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A55F33"/>
    <w:rPr>
      <w:rFonts w:cs="Times New Roman"/>
      <w:vertAlign w:val="superscript"/>
    </w:rPr>
  </w:style>
  <w:style w:type="table" w:styleId="12">
    <w:name w:val="Table Grid 1"/>
    <w:basedOn w:val="a1"/>
    <w:uiPriority w:val="99"/>
    <w:rsid w:val="007C57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"/>
    <w:basedOn w:val="a"/>
    <w:uiPriority w:val="99"/>
    <w:rsid w:val="00185CA3"/>
    <w:pPr>
      <w:ind w:left="283" w:hanging="283"/>
      <w:contextualSpacing/>
    </w:pPr>
  </w:style>
  <w:style w:type="paragraph" w:styleId="ab">
    <w:name w:val="Body Text Indent"/>
    <w:basedOn w:val="a"/>
    <w:link w:val="ac"/>
    <w:uiPriority w:val="99"/>
    <w:rsid w:val="0002400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024002"/>
    <w:rPr>
      <w:rFonts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02400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link w:val="20"/>
    <w:uiPriority w:val="99"/>
    <w:locked/>
    <w:rsid w:val="00024002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0240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024002"/>
    <w:rPr>
      <w:rFonts w:cs="Times New Roman"/>
      <w:sz w:val="24"/>
      <w:szCs w:val="24"/>
    </w:rPr>
  </w:style>
  <w:style w:type="character" w:customStyle="1" w:styleId="FontStyle18">
    <w:name w:val="Font Style18"/>
    <w:uiPriority w:val="99"/>
    <w:rsid w:val="0002400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4002"/>
    <w:pPr>
      <w:widowControl w:val="0"/>
      <w:autoSpaceDE w:val="0"/>
      <w:autoSpaceDN w:val="0"/>
      <w:adjustRightInd w:val="0"/>
      <w:spacing w:after="0" w:line="235" w:lineRule="exact"/>
      <w:ind w:hanging="259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24002"/>
    <w:pPr>
      <w:widowControl w:val="0"/>
      <w:autoSpaceDE w:val="0"/>
      <w:autoSpaceDN w:val="0"/>
      <w:adjustRightInd w:val="0"/>
      <w:spacing w:after="0" w:line="226" w:lineRule="exact"/>
      <w:ind w:hanging="25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4002"/>
    <w:rPr>
      <w:rFonts w:ascii="Times New Roman" w:hAnsi="Times New Roman" w:cs="Times New Roman"/>
      <w:sz w:val="18"/>
      <w:szCs w:val="18"/>
    </w:rPr>
  </w:style>
  <w:style w:type="character" w:customStyle="1" w:styleId="SubtitleChar">
    <w:name w:val="Subtitle Char"/>
    <w:uiPriority w:val="99"/>
    <w:locked/>
    <w:rsid w:val="00234575"/>
    <w:rPr>
      <w:rFonts w:ascii="Cambria" w:hAnsi="Cambria"/>
      <w:sz w:val="24"/>
    </w:rPr>
  </w:style>
  <w:style w:type="paragraph" w:styleId="ad">
    <w:name w:val="Subtitle"/>
    <w:basedOn w:val="a"/>
    <w:next w:val="a"/>
    <w:link w:val="ae"/>
    <w:uiPriority w:val="99"/>
    <w:qFormat/>
    <w:rsid w:val="0023457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1">
    <w:name w:val="Subtitle Char1"/>
    <w:uiPriority w:val="99"/>
    <w:locked/>
    <w:rsid w:val="007E645E"/>
    <w:rPr>
      <w:rFonts w:ascii="Cambria" w:hAnsi="Cambria" w:cs="Times New Roman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234575"/>
    <w:rPr>
      <w:rFonts w:ascii="Cambria" w:hAnsi="Cambria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7226CF"/>
    <w:pPr>
      <w:ind w:left="720"/>
      <w:contextualSpacing/>
    </w:pPr>
  </w:style>
  <w:style w:type="character" w:customStyle="1" w:styleId="24">
    <w:name w:val="Знак Знак2"/>
    <w:uiPriority w:val="99"/>
    <w:locked/>
    <w:rsid w:val="005B61D8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B24C-44CB-4104-9751-BABA911E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27</Pages>
  <Words>6783</Words>
  <Characters>38667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ВЛТК 7</cp:lastModifiedBy>
  <cp:revision>153</cp:revision>
  <cp:lastPrinted>2015-03-23T06:55:00Z</cp:lastPrinted>
  <dcterms:created xsi:type="dcterms:W3CDTF">2015-01-29T04:59:00Z</dcterms:created>
  <dcterms:modified xsi:type="dcterms:W3CDTF">2022-02-01T05:12:00Z</dcterms:modified>
</cp:coreProperties>
</file>